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A8" w:rsidRDefault="009D6EA8" w:rsidP="000F4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0" t="0" r="0" b="0"/>
            <wp:docPr id="1" name="Рисунок 1" descr="G:\Новые программы\рабочие программы школы 10-11 класс\всеоб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абочие программы школы 10-11 класс\всеоб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A8" w:rsidRDefault="009D6EA8" w:rsidP="000F4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EA8" w:rsidRDefault="009D6EA8" w:rsidP="000F4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EA8" w:rsidRDefault="009D6EA8" w:rsidP="000F4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EA8" w:rsidRDefault="009D6EA8" w:rsidP="000F4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EA8" w:rsidRDefault="009D6EA8" w:rsidP="000F4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EA8" w:rsidRDefault="009D6EA8" w:rsidP="000F4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28EB" w:rsidRPr="009C16F3" w:rsidRDefault="00EB28EB" w:rsidP="000F40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C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F4006" w:rsidRPr="009C16F3" w:rsidRDefault="00EB28EB" w:rsidP="000F4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«Всеобщая история» для 10 классов М</w:t>
      </w:r>
      <w:r w:rsidR="0042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«Школа №22 с углубленным изучением отдельных предметов» составлена на основе федерального компонента Государственного стандарта среднего (полного) общего образования (профильный уровень)</w:t>
      </w:r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программы:  </w:t>
      </w:r>
      <w:proofErr w:type="spellStart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</w:t>
      </w:r>
      <w:proofErr w:type="spellStart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Загладина</w:t>
      </w:r>
      <w:proofErr w:type="spellEnd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Т. Программа и тематическое планирование к учебнику Н. В. </w:t>
      </w:r>
      <w:proofErr w:type="spellStart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Загладина</w:t>
      </w:r>
      <w:proofErr w:type="spellEnd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Симонии «Всеобщая история. 10 класс, М.,  ООО ТИД «Русское слово», 2010; учебника: </w:t>
      </w:r>
      <w:proofErr w:type="spellStart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</w:t>
      </w:r>
      <w:proofErr w:type="spellStart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В.,Симония</w:t>
      </w:r>
      <w:proofErr w:type="spellEnd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 Всеобщая история с древнейших времен до конца XIX в.: учебник для 10 класса общеобразовательных учреждений. М.: ООО «ТИД «Русское слов</w:t>
      </w:r>
      <w:proofErr w:type="gramStart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F4006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РС», 2009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курса истории, изучаемого на ступени среднего (полного) общего образования, является его непосредственная связь с задачами образования и организацией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довузовской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учащихся. В связи с этим предполагается развитие у учащихся навыков, личностных качеств, необходимых для успешного продолжения обучения в высшей школе. 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учебный предмет входит в область гуманитарных наук. Изучение истории в старшей школе на профильном уровне направлено на достижение следующих целей: 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 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действительности, соотносить ее с исторически возникшими мировоззренческими системами; 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дисциплин, научному пониманию роли и места истории в системе общественных дисциплин; 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 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ответственности за историческое образование и историческое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современности; определять и аргументировано представлять собственное отношение к дискуссионным проблемам истории. 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истории основывается на проблемно-хронологическом подходе и принципах системного исторического анализа. </w:t>
      </w:r>
    </w:p>
    <w:p w:rsidR="00EB28EB" w:rsidRPr="009C16F3" w:rsidRDefault="00EB28EB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объектом изучения является специфика развития исторически возникших сообществ (цивилизационных, культурных, конфессиональных, национальных), их ментальные и институциональные (политико-правовые, экономические, социокультурные) особенности. </w:t>
      </w:r>
    </w:p>
    <w:p w:rsidR="009C16F3" w:rsidRPr="00425614" w:rsidRDefault="009C16F3" w:rsidP="0061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6F3" w:rsidRPr="00425614" w:rsidRDefault="009C16F3" w:rsidP="0061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6F3" w:rsidRPr="00425614" w:rsidRDefault="009C16F3" w:rsidP="0061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C35" w:rsidRPr="009C16F3" w:rsidRDefault="00612C35" w:rsidP="0061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 программы</w:t>
      </w:r>
    </w:p>
    <w:p w:rsidR="00612C35" w:rsidRPr="009C16F3" w:rsidRDefault="00612C35" w:rsidP="0061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Меняющийся облик мира: опыт осмысления (2 ч)</w:t>
      </w:r>
    </w:p>
    <w:p w:rsidR="00612C35" w:rsidRPr="009C16F3" w:rsidRDefault="00612C35" w:rsidP="00612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развития исторического знания. Закономерности и случайности в жизни народов. 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изучения всемирной истории в старших классах. Основные концепции исторического развития человечества: цивилизационный и 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стадиальный</w:t>
      </w:r>
      <w:proofErr w:type="gram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к изучению истории. </w:t>
      </w:r>
    </w:p>
    <w:p w:rsidR="00612C35" w:rsidRPr="009C16F3" w:rsidRDefault="00612C35" w:rsidP="00612C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Проблемы периодизации всемирной истории. 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мировой истории. </w:t>
      </w:r>
    </w:p>
    <w:p w:rsidR="00612C35" w:rsidRPr="009C16F3" w:rsidRDefault="00612C35" w:rsidP="00612C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Человечество на заре своей истории.</w:t>
      </w:r>
    </w:p>
    <w:p w:rsidR="00612C35" w:rsidRPr="009C16F3" w:rsidRDefault="00612C35" w:rsidP="00FA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истоков рода человеческого. Неолитическая революция.</w:t>
      </w:r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Древнейшая и древняя история человечества. Начальные этапы становления человеческого общества. От человека умелого к человеку разумному. </w:t>
      </w:r>
      <w:proofErr w:type="gramStart"/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</w:t>
      </w:r>
      <w:proofErr w:type="gramEnd"/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социальное в человеке и человеческом сообществе первобытной эпохи. Эволюция древнего человека. Антропология как наука о происхождении и эволюции человека. Археологические источники эволюции древнего человека: австралопитек, питекантроп. Человек разумный: неандерталец и кроманьонец. Становление родового общества. Родоплеменные отношения. Формирование духовной культуры первобытных людей. Магические обряды и первобытные верования. Зарождение первобытного искусства. Расселение человечества. Формирование рас и языковых семей. Неолитическая революция. Переход от </w:t>
      </w:r>
      <w:proofErr w:type="gramStart"/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присваивающего</w:t>
      </w:r>
      <w:proofErr w:type="gramEnd"/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производящему хозяйству. Хозяйственно- культурные типы. Изменения в укладе жизни и формах социальных связей. Переход от использования каменных орудий к </w:t>
      </w:r>
      <w:proofErr w:type="gramStart"/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металлическим</w:t>
      </w:r>
      <w:proofErr w:type="gramEnd"/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Достижения людей эпохи неолита.</w:t>
      </w:r>
    </w:p>
    <w:p w:rsidR="00612C35" w:rsidRPr="009C16F3" w:rsidRDefault="00612C35" w:rsidP="00FA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Деспотии Востока.</w:t>
      </w:r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Цивилизации Древнего Востока. Предпосылки формирования древнейших цивилизаций. Города-государства шумер. Достижения древних шумер. Вавилонское царство. </w:t>
      </w:r>
    </w:p>
    <w:p w:rsidR="00612C35" w:rsidRPr="009C16F3" w:rsidRDefault="00612C35" w:rsidP="00FA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Расширение ареала цивилизации.</w:t>
      </w:r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Материальная культура, повседневная жизнь, социальная структура общества древнейших цивилизаций Междуречья. Восточная деспотия Древнего Египта. Формирование индо-буддийской и </w:t>
      </w:r>
      <w:proofErr w:type="gramStart"/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китайско-конфуцианской</w:t>
      </w:r>
      <w:proofErr w:type="gramEnd"/>
      <w:r w:rsidR="00FA10D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цивилизаций. Социальные группы и сословия в древних обществах. Религиозно-философские учения: буддизм, конфуцианство. Социальные нормы и духовные ценности в древнеиндийском и древнекитайском обществе. Культурное наследие древних цивилизаций.</w:t>
      </w:r>
    </w:p>
    <w:p w:rsidR="00FA10DB" w:rsidRPr="009C16F3" w:rsidRDefault="00FA10DB" w:rsidP="00FA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 - государства Греции и Италии.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Античное Средиземноморье. Полисная политико-правовая организация и социальная структура Древней Греции. Демократическое и олигархическое устройство полисов. Особенности политического устройства спартанского государства. Афинская демократия при Перикле. Древний Рим. Возникновение Римской республики. Государственное устройство римской республики. Патриции и плебеи. Римская армия.</w:t>
      </w:r>
    </w:p>
    <w:p w:rsidR="00FA10DB" w:rsidRPr="009C16F3" w:rsidRDefault="00FA10DB" w:rsidP="00FA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Борьба за господство над Средиземноморьем. 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Греко-персидские войны. Войны Рима и установление господства. Образование империи Александра Македонского и ее распад. Эллинистические государства. Эллинизм как синтез древнегреческих и восточных цивилизационных элементов. Достижения древнегреческой культуры. Особенности древнеримской культуры. Влияние древнегреческих образцов на культуру Рима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A10DB" w:rsidRPr="009C16F3" w:rsidRDefault="00FA10DB" w:rsidP="00FA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Возвышение Рима.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Пунические войны.</w:t>
      </w:r>
    </w:p>
    <w:p w:rsidR="00FA10DB" w:rsidRPr="009C16F3" w:rsidRDefault="00FA10DB" w:rsidP="00FA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Изменение условий развития народов Евразии. 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Народы Европы в начале новой эры. Античный мир - колыбель европейской цивилизации. Наследие Древней Греции и Древнего Рима в современном мире. Античная цивилизация и варварский мир. Древнегреческая колонизация. Античные города Северного Причерноморья: политическое устройство, хозяйство. Кочевые общества: скифы, сарматы,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хунну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418C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века христианства. Возникновение христианства. Монотеистическая религия. Нравственные и социальные идеалы христианства. Создание христианской церкви. Деятельность апостолов. Организация христианской церкви в первые века ее </w:t>
      </w:r>
      <w:r w:rsidR="009E418C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существования. Преследования христиан императорской властью. Распространение христианства в Римской империи и за ее пределами.</w:t>
      </w:r>
    </w:p>
    <w:p w:rsidR="00FA10DB" w:rsidRPr="009C16F3" w:rsidRDefault="00FA10DB" w:rsidP="00FA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Закат Римской империи.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Римская империя в I - III в. Принципат Августа. Политический, экономический и социальный кризис Римской империи. Римское культурное наследие. </w:t>
      </w:r>
      <w:r w:rsidR="009E418C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Поздняя Римская империя и варвары. Жизнь и быт германских племен. «Военная демократия». Реформы Диоклетиана. Доминат. Реформы Константина. Раздел Римской империи на Восточную и Западную. Падение Западной Римской империи. Взаимодействие древних цивилизаций и мира варваров. Романизация населения Северной Италии, Галлии и Испании. Великое переселение народов. Миланский эдикт императора Константина. Превращение христианства в господствующую религию Римской империи.</w:t>
      </w:r>
    </w:p>
    <w:p w:rsidR="00FA10DB" w:rsidRPr="009C16F3" w:rsidRDefault="00FA10DB" w:rsidP="00612C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Европа и Азия в Средние века</w:t>
      </w:r>
      <w:r w:rsidR="00024808"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 ч)</w:t>
      </w: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10DB" w:rsidRPr="009C16F3" w:rsidRDefault="009E418C" w:rsidP="009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эпохи Средневековья в V - X вв.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Европа в раннее Средневековье (V—X вв.). Зарождение средневековой цивилизации. Периодизация европейской средневековой истории. Влияние античной цивилизации на средневековое общество. Образование варварских королевств на территории Западной Римской империи. Доколумбовы цивилизации Америки.</w:t>
      </w:r>
    </w:p>
    <w:p w:rsidR="009E418C" w:rsidRPr="009C16F3" w:rsidRDefault="009E418C" w:rsidP="009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Экспансия ислама.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Арабские завоевания и создание Арабского халифата. Арабы в древности. Возникновение ислама. Догматика ислама. Коран. Образование исламского теократического государства. Арабские завоевания в Иране, Средней Азии, Северной Африке, Индии, на Пиренейском полуострове. Раскол мусульманской общины: шииты и сунниты. Арабский халифат во второй половине VII-X вв. Распад Арабского халифата. Культура мусульманских стран Ближнего и Среднего Востока.</w:t>
      </w:r>
    </w:p>
    <w:p w:rsidR="009E418C" w:rsidRPr="009C16F3" w:rsidRDefault="009E418C" w:rsidP="009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раннего феодализма в Западной и Центральной Европе в V – X вв.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Завоевания франков в Галлии и рождение Франкского королевства. Усиление королевской власти при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Хлодвиге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Принятие франками христианства. «Ленивые короли» и усиление власти майордомов. Основание династии Каролингов. Создание Папского государства. Империя Карла Великого. Принятие императорского титула Карлом Великим и его значение. Управление империей.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Верденский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и распад империи Карла Великого. Западная Европа в период формирования сеньориального порядка и политической раздробленности. Основные черты сеньориального порядка. Сословное деление средневекового общества. </w:t>
      </w:r>
    </w:p>
    <w:p w:rsidR="009E418C" w:rsidRPr="009C16F3" w:rsidRDefault="009E418C" w:rsidP="009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Византия и Восточная Европа в V – X вв.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Византийская империя и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восточнохристианский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Византия в VI веке: территория, население, хозяйство. «Страна городов» и «мастерская Вселенной». Константинополь - «Второй Рим». Античная и христианская традиции в жизни византийцев. Крестово-купольный тип церкви. Образование в Византийской империи. Государственная власть в Византийской империи. Крестьянская община. Возникновение двух христианских миров - православного и католического. Византийская империя: между Европой и Азией. Реформы Юстиниана. IV Крестовый поход и взятие Константинополя крестоносцами. Распад и восстановление Византийской империи в XIII в. Византия и славяне. Византийское наследие в истории и культуре Европы.</w:t>
      </w:r>
    </w:p>
    <w:p w:rsidR="00024808" w:rsidRPr="009C16F3" w:rsidRDefault="009E418C" w:rsidP="009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Европа в XI - XIII вв. Инквизиция и крестовые походы.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Внутренняя колонизация. Успехи в земледелии, ремесленном производстве и торговли средневековой Европы в XI - XIV вв. Средневековые города. Коммунальное движение XI - XIII вв. Цеха и гильдии.</w:t>
      </w:r>
      <w:r w:rsidR="00024808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18C" w:rsidRPr="009C16F3" w:rsidRDefault="009E418C" w:rsidP="009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Общественно-политическое развитие государств Европы в XI – XV вв.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раздробленности к централизованным монархиям. Объединение Франции. Столетняя война (1337 - 1453) Формирование централизованного государства и сословно-представительной монархии во Франции. Генеральные штаты. Последствия нормандского завоевания Англии. Королевская власть в Англии при Генрихе II Плантагенете. Великая хартия вольностей. Парламент - сословно-представительный орган Англии. Войны Алой и Белой розы и завершение формирования централизованного государства. Реконкиста и 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централизованной сословно-представительной монархии в Испании. Священная Римская империя. Борьба германских императоров с папством. Католическая церковь, власть и общество. «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Авиньонское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пленение пап». Ослабление власти пап над светскими монархами.</w:t>
      </w:r>
    </w:p>
    <w:p w:rsidR="009E418C" w:rsidRPr="009C16F3" w:rsidRDefault="009E418C" w:rsidP="009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 Азии в период европейского Средневековья.</w:t>
      </w:r>
      <w:r w:rsidR="00024808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Южной, Восточной и Центральной Азии в Средние века. Общие черты цивилизаций востока. Индия в эпоху Средневековья. Кастовое деление индийцев. Делийский султанат. Империя Великих Моголов. Ислам и индуизм. Средневековый Китай. Идеология конфуцианства государственной власти. Власть и общество в средневековом Китае. Влияние китайской культуры на соседние народы. Создание Монгольского государства. Завоевательные походы Чингисхана и образование Монгольской державы. Причины распада Монгольской державы. Средняя Азия в эпоху Средневековья. Держава Тимура. Возникновение Османской державы. Завоевания турок-османов в XIV - XV вв. Флорентийская уния между православной и католической церквями. Падение Константинополя в 1453 г. и образование Османской империи. Политика османских султанов в отношении христианского населения империи.</w:t>
      </w:r>
    </w:p>
    <w:p w:rsidR="00024808" w:rsidRPr="009C16F3" w:rsidRDefault="009E418C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и войны Средневековья.</w:t>
      </w:r>
      <w:r w:rsidR="00024808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Крестовых походов. Хронология событий Крестовых походов. Упадок крестоносного движения. Историческое значение Крестовых походов. Столетняя война.</w:t>
      </w:r>
    </w:p>
    <w:p w:rsidR="009E418C" w:rsidRPr="009C16F3" w:rsidRDefault="009E418C" w:rsidP="009E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Духовная жизнь европейского Средневековья.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и литература Западной Европы в V—XIII вв. Роль христианства в развитии культуры раннего Средневековья. Основные цели средневекового искусства и литературы. «Каролингское возрождение». Романский стиль в архитектуре и скульптуре. Готическая архитектура. Средневековая литература. Средневековое образование и наука. Возникновение университетов. Алхимия. Пьер Абеляр и Роджер Бэкон.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Возрождения. Философия гуманизма. Идейные основы: античные идеалы, индивидуализм, новый взгляд на место человека в мире. Гуманизм и религиозная этика. Возрождение в Италии. Данте Алигьери, </w:t>
      </w:r>
      <w:proofErr w:type="spellStart"/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Франческо</w:t>
      </w:r>
      <w:proofErr w:type="spellEnd"/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Петрарка. Творчество архитекторов, скульпторов и художников Возрождения. </w:t>
      </w:r>
      <w:proofErr w:type="spellStart"/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Джотто</w:t>
      </w:r>
      <w:proofErr w:type="spellEnd"/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Леонардо да Винчи, Микеланджело </w:t>
      </w:r>
      <w:proofErr w:type="spellStart"/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Буонарроти</w:t>
      </w:r>
      <w:proofErr w:type="spellEnd"/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Рафаэль Санти. Искусство барокко. Особенности нового стиля. Архитектура, живопись, литература, музыка барокко. Творчество крупнейших представителей барокко: Бернини, Рубенс, Рембрандт, Шекспир, Бах.</w:t>
      </w:r>
    </w:p>
    <w:p w:rsidR="009E418C" w:rsidRPr="009C16F3" w:rsidRDefault="009E418C" w:rsidP="00612C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Новое время: эпоха европейского господства.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Новое время: эпоха перемен.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Новое время: эпоха модернизации в странах Запада (6 ч) Европа в начале Нового времени. Хронологические рамки и содержание Нового времени. Экономика Европы в начале Нового времени. Утверждение капиталистических отношений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географические открытия. Завоевание Америки.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Предпосылки и начало эпохи Великих географических открытий. Важнейшие экспедиции. Христофор Колумб и открытие Америки.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Гама. Начало колонизации Индии. Первое кругосветное путешествие Магеллана. Конкиста испанцев Южной и Центральной Америки. Географические открытия XVI - XVII вв. Английские морские экспедиции к берегам Северной Америки. Открытие Австралии. Складывание колониальных империй. Итоги и значение Великих географических открытий для Европы. «Революция цен», перемещение торговых путей, формирование мирового рынка. Последствия колониальных захватов для народов Америки, Азии и Африки.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Европа: социально-экономические и духовные факторы модернизации. Эпоха Реформации.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Реформация и Контрреформация в Европе. Социально-политические и идейные истоки Реформации. Идеи Мартина Лютера. Реформация в Швейцарии. Кальвинизм. Контрреформация и конфликт между протестантами и католиками. Орден иезуитов. Революция в Нидерландах и образование Республики Соединенных провинций (Голландии). Тридцатилетняя война (1618 - 1648). 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Изменения в жизни западноевропейского общества. Протестантская этика как основа буржуазного общества.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Абсолютизм, религиозные войны и новая система международных отношений в Европе.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 и общество стран Западной Европы в XVI - XVII вв. Предпосылки развития капитализма. Огораживание в Англии. Социальные последствия кризиса традиционного общества в Западной Европе. Абсолютизм. Предпосылки утверждения абсолютизма. Неограниченная власть короля, бюрократический аппарат, постоянные налоги, регулярная армия. Французский абсолютизм Людовика XIV. Меркантилизм. Абсолютная монархия в Англии XVI - XVII вв. Генрих VIII и становление абсолютизма. Елизавета I.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буржуазные революции.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 в Нидерландах и ее значение. Английская революция XVII в. Пуританизм, пресвитерианство и индепендентство. Гражданская война короля и парламента. Диктатура Оливера Кромвеля. «Славная революция» и «Билль о правах». Историческое значение Английской революции.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Просвещения и просвещенный абсолютизм.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 в естествознании. Научные открытия Нового времени. Научная картина мира. Общественные идеи века Просвещения. Дж. Локк, Ш. Монтескье, Д. Дидро, Вольтер, Ж.Ж. Руссо. Экономическая теория Адама Смита. Черты и признаки просвещенного абсолютизма.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Война за независимость в Северной Америке.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Англия и ее североамериканские колонии в XVIII в. Политическое, экономическое и правовое развитие Англии в XVIII в. Переселенческие колонии Англии на Атлантическом побережье Северной Америки. Причины конфликта между североамериканскими колониями и метрополией. «Бостонское чаепитие». Война за независимость североамериканских колоний и американская революция. Джордж Вашингтон. Декларация независимости Соединенных Штатов Америки. Конституция США 1787 г. и «Билль о правах».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французская революция и ее последствия для Европы</w:t>
      </w:r>
      <w:r w:rsidR="008628AD"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Политические и социально- экономические предпосылки Великой французской революции. Начало и основные этапы революции. Свержение королевской власти во Франции и провозглашение республики. «Декларация прав человека и гражданина». Якобинская диктатура. М. Робеспьер, Ж. Дантон, Ж. П. Марат. Революционный террор и термидорианский переворот. Франция на пути от республики к империи. Наполеоновские войны. Подавление термидорианцами выступлений сторонников якобинцев и монархистов. Политика Директории. Приход к власти Наполеона Бонапарта. 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Промышленный переворот в Англии и его последствия. Европа: противоречия промышленной эпохи в XVIII – XIX вв.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 сельском хозяйстве Англии. Предпосылки промышленного переворота в Англии. Промышленный переворот. Технические изобретения. Новые источники энергии. Новый этап промышленного переворота в XIX в. Превращение науки в непосредственную производительную силу. Достижения в области коммуникаций, транспорта, энергетики. Ускорение темпов роста промышленного производства. Индустриализация. Индустриальное общество. Социальные последствия промышленного переворота. Буржуазия, наемные рабочие, «средний класс». Урбанизация.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Идейно-политическое развитие стран Западной Европы в XIX в.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Идейные течения и политические партии стран Запада в XIX в. Либерализм. Основные либеральные идеи. Плюрализм. Государство и общество в либеральной традиции. Консерватизм XIX в. Идеи консерватизма. Ф. Шатобриан, Ж. де </w:t>
      </w:r>
      <w:proofErr w:type="spellStart"/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Местр</w:t>
      </w:r>
      <w:proofErr w:type="spellEnd"/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Идеология социализма. Учения социальных утопистов А. Сен-Симона, Ш. Фурье, Р. Оуэна. Критика утопистами капиталистического общества. Анархизм П. Ж. Прудона. Идеи К. Маркса и Ф. Энгельса в «Манифесте коммунистической партии». Международное товарищество рабочих (I Интернационала). Идеи национализма на Западе.</w:t>
      </w:r>
    </w:p>
    <w:p w:rsidR="002E7631" w:rsidRPr="009C16F3" w:rsidRDefault="00024808" w:rsidP="002E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и искусство в XVIII – XIX вв.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черты классицизма. Классицизм XVIII в. Эстетические идеалы европейского абсолютизма. Рококо. </w:t>
      </w:r>
      <w:r w:rsidR="002E7631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первой </w:t>
      </w:r>
      <w:r w:rsidR="002E7631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половины XIX в. Художественная культура первой половины XIX в. Ампир в архитектуре. Академизм в европейской живописи. Основные принципы романтического искусства. Реализм - основное направление в художественной литературе и изобразительном искусстве XIX в. Театральное искусство и музыка. Литература второй половины XIX в. Научно-фантастическая литература. Детективный литературный жанр. Национальные литературы и мировой литературный процесс. Художественная культура второй половины XIX в. Основные черты импрессионизма и символизма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континентальной Европы в период промышленного переворота.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Революции и реформы в XIX в. Июльская революция во Франции 1830 г. Революция середины XIX в. во Франции. Внутренняя и внешняя политика Наполеона III. Революционное движение в странах Европы. Исторические особенности революций 1848 - 1849 гг. в Германии, Австрийской империи, Италии. Реформы в Великобритании. Чартистское движение. Воссоединение Италии. Роль Пруссии в объединение Германии.</w:t>
      </w:r>
      <w:r w:rsidR="002E7631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Италии. Франко-прусская война и создание единой Германской империи. Независимость народов Балканского полуострова от Османской империи. Балканы - «пороховая бочка» Европы. Новые лидеры мировой экономики. Причины экономического подъема Германии, США и Японии. Новые явления в экономике стран Запада. Концентрация производства и процесс монополизации в промышленности. Образование финансовой олигархии. Империализм. </w:t>
      </w:r>
    </w:p>
    <w:p w:rsidR="002E7631" w:rsidRPr="009C16F3" w:rsidRDefault="00024808" w:rsidP="002E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Западного полушария в XIX  в.</w:t>
      </w:r>
      <w:r w:rsidR="008628AD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освободительные революции в странах Латинской Америки. Борьба против рабства в США. Авраам Линкольн. Гражданская война Севера и Юга (1861 - 1865) и ее итоги. Расовая сегрегация и дискриминация. Причины быстрого развития капитализма в США. Колониальная экспансия европейцев в Азии, Африке и Америке в XVI - XIX вв. Создание колониальных империй. «Старые» колониальные империи - Испания и Португалия. «Борьба за моря» в XVI в. </w:t>
      </w:r>
    </w:p>
    <w:p w:rsidR="002E7631" w:rsidRPr="009C16F3" w:rsidRDefault="00024808" w:rsidP="002E7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Востока в XVIII в.: наступление колониальной системы. Колониализм и кризис «традиционного общества» в странах Востока.</w:t>
      </w:r>
      <w:r w:rsidR="002E7631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Колониальная экспансия Голландии, Англии и Франции в XVII - XVIII вв. Колонизация Индии английской Ост-Индской компанией. Колонизация Австралии. «Новые» колониальные империи - Голландия, Франция и Англия. Проникновение европейцев в Китай и Японию. «Опиумные войны». «Открытие» Японии и реформы </w:t>
      </w:r>
      <w:proofErr w:type="spellStart"/>
      <w:r w:rsidR="002E7631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Мэйдзи</w:t>
      </w:r>
      <w:proofErr w:type="spellEnd"/>
      <w:r w:rsidR="002E7631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24808" w:rsidRPr="009C16F3" w:rsidRDefault="00024808" w:rsidP="00024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Эволюция системы международных отношений в Новое время.</w:t>
      </w:r>
      <w:r w:rsidR="002E7631"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7631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Вестфальская система миропорядка. Наполеоновские войны. Венский конгресс и создание Священного союза. Международные отношения во второй половине XIX в. Соперничество национальных государств.</w:t>
      </w:r>
    </w:p>
    <w:p w:rsidR="00612C35" w:rsidRPr="009C16F3" w:rsidRDefault="00612C35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6F3" w:rsidRPr="00425614" w:rsidRDefault="009C16F3" w:rsidP="002E763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631" w:rsidRPr="009C16F3" w:rsidRDefault="002E7631" w:rsidP="008E13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9C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9C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курсу «</w:t>
      </w:r>
      <w:r w:rsidR="008E13BE" w:rsidRPr="009C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</w:t>
      </w:r>
      <w:r w:rsidRPr="009C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стория».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истории ученик должен знать/понимать: 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социальные свойства человека, его место в системе общественных отношений; 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закономерности развития общества как сложной самоорганизующейся системы; 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основные социальные институты и процессы; 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различные подходы к исследованию проблем человека и общества;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особенности различных общественных наук, основные пути и способы социального и гуманитарного познания; 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 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 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 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</w:t>
      </w:r>
      <w:r w:rsidR="00974C0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в социальной информа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факты и мнения, аргументы и выводы; 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века); 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—раскрывать на примерах важнейшие теоретические положения и понятия социально-экономических и гуманитарных наук;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участвовать в дискуссиях по актуальным социальным проблемам;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формулировать на основе приобретенных социально-гуманитарных знаний собственные суждения и аргументы по определенным проблемам; 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оценивать различные суждения о социальных объектах с точки зрения общественных наук; 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подготавливать аннотацию, рецензию, реферат, творческую работу, устное выступление; 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осуществлять индивидуальные и групповые учебные исследования по </w:t>
      </w:r>
      <w:r w:rsidR="00974C0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проблематике;</w:t>
      </w:r>
    </w:p>
    <w:p w:rsidR="00974C0B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 использовать приобретенные знания и умения в практической деятельности и повседневной жизни для эффективного выполнения типичных социальных р</w:t>
      </w:r>
      <w:r w:rsidR="00974C0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лей; </w:t>
      </w:r>
    </w:p>
    <w:p w:rsidR="002E7631" w:rsidRPr="009C16F3" w:rsidRDefault="002E7631" w:rsidP="00EB2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</w:t>
      </w:r>
      <w:r w:rsidR="00974C0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</w:t>
      </w:r>
      <w:r w:rsidR="00974C0B"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взаимодействие</w:t>
      </w: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с разными убеждениями, культурными ценностями и социальным положением.</w:t>
      </w:r>
    </w:p>
    <w:p w:rsidR="00974C0B" w:rsidRPr="009C16F3" w:rsidRDefault="00974C0B" w:rsidP="00974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C0B" w:rsidRPr="009C16F3" w:rsidRDefault="00974C0B" w:rsidP="00974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974C0B" w:rsidRPr="009C16F3" w:rsidRDefault="00974C0B" w:rsidP="00974C0B">
      <w:pPr>
        <w:pStyle w:val="a5"/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</w:rPr>
      </w:pPr>
      <w:r w:rsidRPr="009C1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Программа:  </w:t>
      </w:r>
      <w:proofErr w:type="spellStart"/>
      <w:r w:rsidRPr="009C1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9C1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</w:t>
      </w:r>
      <w:proofErr w:type="spellStart"/>
      <w:r w:rsidRPr="009C1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Загладина</w:t>
      </w:r>
      <w:proofErr w:type="spellEnd"/>
      <w:r w:rsidRPr="009C1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 Т. Программа и тематическое планирование</w:t>
      </w:r>
      <w:r w:rsidRPr="009C16F3">
        <w:rPr>
          <w:rFonts w:ascii="Times New Roman" w:hAnsi="Times New Roman"/>
          <w:sz w:val="24"/>
          <w:szCs w:val="24"/>
        </w:rPr>
        <w:t xml:space="preserve"> к учебнику Н. В. </w:t>
      </w:r>
      <w:proofErr w:type="spellStart"/>
      <w:r w:rsidRPr="009C16F3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9C16F3">
        <w:rPr>
          <w:rFonts w:ascii="Times New Roman" w:hAnsi="Times New Roman"/>
          <w:sz w:val="24"/>
          <w:szCs w:val="24"/>
        </w:rPr>
        <w:t>, Н. А. Симонии «Всеобщая история. 10 класс, М.,  ООО ТИД «Русское слово», 2010 </w:t>
      </w:r>
    </w:p>
    <w:p w:rsidR="00974C0B" w:rsidRPr="009C16F3" w:rsidRDefault="00974C0B" w:rsidP="00974C0B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6F3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9C16F3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9C16F3">
        <w:rPr>
          <w:rFonts w:ascii="Times New Roman" w:hAnsi="Times New Roman"/>
          <w:sz w:val="24"/>
          <w:szCs w:val="24"/>
        </w:rPr>
        <w:t>В.,Симония</w:t>
      </w:r>
      <w:proofErr w:type="spellEnd"/>
      <w:r w:rsidRPr="009C16F3">
        <w:rPr>
          <w:rFonts w:ascii="Times New Roman" w:hAnsi="Times New Roman"/>
          <w:sz w:val="24"/>
          <w:szCs w:val="24"/>
        </w:rPr>
        <w:t xml:space="preserve"> Н. А. Всеобщая история с древнейших времен до конца XIX в.: учебник для 10 класса общеобразовательных учреждений. </w:t>
      </w:r>
      <w:r w:rsidRPr="009C16F3">
        <w:rPr>
          <w:rFonts w:ascii="Times New Roman" w:eastAsia="Times New Roman" w:hAnsi="Times New Roman"/>
          <w:sz w:val="24"/>
          <w:szCs w:val="24"/>
          <w:lang w:eastAsia="ru-RU"/>
        </w:rPr>
        <w:t>М.: ООО «ТИД «Русское слов</w:t>
      </w:r>
      <w:proofErr w:type="gramStart"/>
      <w:r w:rsidRPr="009C16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C16F3">
        <w:rPr>
          <w:rFonts w:ascii="Times New Roman" w:eastAsia="Times New Roman" w:hAnsi="Times New Roman"/>
          <w:sz w:val="24"/>
          <w:szCs w:val="24"/>
          <w:lang w:eastAsia="ru-RU"/>
        </w:rPr>
        <w:t xml:space="preserve"> РС», </w:t>
      </w:r>
      <w:r w:rsidRPr="009C16F3">
        <w:rPr>
          <w:rFonts w:ascii="Times New Roman" w:hAnsi="Times New Roman"/>
          <w:sz w:val="24"/>
          <w:szCs w:val="24"/>
        </w:rPr>
        <w:t>2009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Н.В.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Козленко, Х.Т.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Загладина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«Методические рекомендации по использованию учебников: Н.В.    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«Всемирная история с древнейших времён до конца XIX века» (10-11 класс);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Антология мировой политической мысли. М., 1997.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история, т. 1., М., 1955.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история, т. 1. Каменный век. Минск, 1999.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первобытного общества. Учебник для исторических факультетов вузов, М., 1997.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А. История Византийской империи. М., 1998.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Виппер Р.Ю. Лекции по истории Греции. Ростов-на-Дону, 1995.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Виппер Р.Ю. Очерки по истории Римской империи. Ростов-на-Дону, 1995.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 Раннее Средневековье. Минск, 1998. Т. 7-8.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Древнего Востока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В.И. Кузищина. М., 1999.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Древней Греции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В.И. Кузищина. М., 1999.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Древнего Рима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В.И. Кузищина. М., 1998.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Европы, М., 1992. Т. 2.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Средних веков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С.П. Карпова. М., 2000.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 Е.А. История войн и военного искусства. СПб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Великая английская революция в портретах ее деятелей. М., 1991.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Бугромеев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Всемирная история в лицах: позднее Средневековье. М., 1999.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 Минск, 1998. Т. 9-17.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Кертман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 История культуры стран Европы и Америки. М., 1987.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Козенко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Б.Д., Севостьянов Г.И. История США. Самара, 1994.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Манфред А.З. Три портрета эпохи Великой Французской революции. М., 1989.</w:t>
      </w:r>
    </w:p>
    <w:p w:rsidR="00950EF5" w:rsidRPr="009C16F3" w:rsidRDefault="00950EF5" w:rsidP="00974C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история стран Европы и Америки</w:t>
      </w:r>
      <w:proofErr w:type="gram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И.М. </w:t>
      </w:r>
      <w:proofErr w:type="spellStart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Кривогуза</w:t>
      </w:r>
      <w:proofErr w:type="spellEnd"/>
      <w:r w:rsidRPr="009C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Е.Е. Юровской. М., 1998.</w:t>
      </w:r>
    </w:p>
    <w:p w:rsidR="00950EF5" w:rsidRPr="009C16F3" w:rsidRDefault="00950EF5" w:rsidP="00974C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0EF5" w:rsidRPr="009C16F3" w:rsidSect="00D3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D4"/>
    <w:multiLevelType w:val="multilevel"/>
    <w:tmpl w:val="C132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8EB"/>
    <w:rsid w:val="000007D8"/>
    <w:rsid w:val="00005433"/>
    <w:rsid w:val="000126E4"/>
    <w:rsid w:val="000131E2"/>
    <w:rsid w:val="0001374D"/>
    <w:rsid w:val="0001588F"/>
    <w:rsid w:val="00015A27"/>
    <w:rsid w:val="0001659A"/>
    <w:rsid w:val="00020623"/>
    <w:rsid w:val="0002182D"/>
    <w:rsid w:val="00023AA6"/>
    <w:rsid w:val="00024808"/>
    <w:rsid w:val="00024E54"/>
    <w:rsid w:val="000318B2"/>
    <w:rsid w:val="00031B0E"/>
    <w:rsid w:val="00041AF3"/>
    <w:rsid w:val="000534A9"/>
    <w:rsid w:val="000543F0"/>
    <w:rsid w:val="00055640"/>
    <w:rsid w:val="00055AB4"/>
    <w:rsid w:val="000578EB"/>
    <w:rsid w:val="00063E38"/>
    <w:rsid w:val="000661D3"/>
    <w:rsid w:val="00067EA6"/>
    <w:rsid w:val="00072FC7"/>
    <w:rsid w:val="000738C8"/>
    <w:rsid w:val="000761E5"/>
    <w:rsid w:val="000766C8"/>
    <w:rsid w:val="00083031"/>
    <w:rsid w:val="00083EB2"/>
    <w:rsid w:val="00084BE7"/>
    <w:rsid w:val="00086013"/>
    <w:rsid w:val="00086709"/>
    <w:rsid w:val="00091159"/>
    <w:rsid w:val="0009166C"/>
    <w:rsid w:val="000A2152"/>
    <w:rsid w:val="000A2C37"/>
    <w:rsid w:val="000A4B83"/>
    <w:rsid w:val="000A4FB1"/>
    <w:rsid w:val="000A72B1"/>
    <w:rsid w:val="000A7E00"/>
    <w:rsid w:val="000B20E3"/>
    <w:rsid w:val="000B6AD2"/>
    <w:rsid w:val="000B6D58"/>
    <w:rsid w:val="000C3B86"/>
    <w:rsid w:val="000C47AC"/>
    <w:rsid w:val="000C7827"/>
    <w:rsid w:val="000D16E3"/>
    <w:rsid w:val="000D1D0B"/>
    <w:rsid w:val="000E2FC2"/>
    <w:rsid w:val="000E396E"/>
    <w:rsid w:val="000E3D17"/>
    <w:rsid w:val="000E60D1"/>
    <w:rsid w:val="000F167E"/>
    <w:rsid w:val="000F3548"/>
    <w:rsid w:val="000F4006"/>
    <w:rsid w:val="000F5DD5"/>
    <w:rsid w:val="000F66E3"/>
    <w:rsid w:val="001022C7"/>
    <w:rsid w:val="001126D9"/>
    <w:rsid w:val="00115058"/>
    <w:rsid w:val="00115233"/>
    <w:rsid w:val="00123FC7"/>
    <w:rsid w:val="0012412C"/>
    <w:rsid w:val="00126100"/>
    <w:rsid w:val="001305D7"/>
    <w:rsid w:val="00136775"/>
    <w:rsid w:val="00137E5F"/>
    <w:rsid w:val="00137E70"/>
    <w:rsid w:val="00141859"/>
    <w:rsid w:val="00151771"/>
    <w:rsid w:val="00155AE8"/>
    <w:rsid w:val="00156391"/>
    <w:rsid w:val="00162F14"/>
    <w:rsid w:val="00165593"/>
    <w:rsid w:val="00166C95"/>
    <w:rsid w:val="00166FFA"/>
    <w:rsid w:val="0016766E"/>
    <w:rsid w:val="0017002D"/>
    <w:rsid w:val="00173E34"/>
    <w:rsid w:val="00174A4A"/>
    <w:rsid w:val="001838E2"/>
    <w:rsid w:val="00184B4F"/>
    <w:rsid w:val="00187EFB"/>
    <w:rsid w:val="00192246"/>
    <w:rsid w:val="001964AF"/>
    <w:rsid w:val="001A0298"/>
    <w:rsid w:val="001A384A"/>
    <w:rsid w:val="001A5ADE"/>
    <w:rsid w:val="001A5D20"/>
    <w:rsid w:val="001B591C"/>
    <w:rsid w:val="001B59A4"/>
    <w:rsid w:val="001B5D90"/>
    <w:rsid w:val="001C1051"/>
    <w:rsid w:val="001C1A5E"/>
    <w:rsid w:val="001C20F5"/>
    <w:rsid w:val="001C2DF3"/>
    <w:rsid w:val="001C3C2D"/>
    <w:rsid w:val="001C6FAE"/>
    <w:rsid w:val="001D1575"/>
    <w:rsid w:val="001D1FAD"/>
    <w:rsid w:val="001D2990"/>
    <w:rsid w:val="001D409F"/>
    <w:rsid w:val="001D40EA"/>
    <w:rsid w:val="001D529B"/>
    <w:rsid w:val="001D58C9"/>
    <w:rsid w:val="001D754B"/>
    <w:rsid w:val="001E0B59"/>
    <w:rsid w:val="001E0E80"/>
    <w:rsid w:val="001E48FE"/>
    <w:rsid w:val="001E7446"/>
    <w:rsid w:val="001E77A4"/>
    <w:rsid w:val="001F017B"/>
    <w:rsid w:val="001F20AA"/>
    <w:rsid w:val="001F2AF7"/>
    <w:rsid w:val="001F416F"/>
    <w:rsid w:val="001F46CE"/>
    <w:rsid w:val="001F76FC"/>
    <w:rsid w:val="002005FE"/>
    <w:rsid w:val="00200D7F"/>
    <w:rsid w:val="002012D4"/>
    <w:rsid w:val="002022CE"/>
    <w:rsid w:val="00206049"/>
    <w:rsid w:val="00210A2B"/>
    <w:rsid w:val="00211928"/>
    <w:rsid w:val="00212ABF"/>
    <w:rsid w:val="00213992"/>
    <w:rsid w:val="00213D09"/>
    <w:rsid w:val="00214B24"/>
    <w:rsid w:val="00220659"/>
    <w:rsid w:val="00223785"/>
    <w:rsid w:val="00224A9B"/>
    <w:rsid w:val="00237E54"/>
    <w:rsid w:val="002421E1"/>
    <w:rsid w:val="0024285E"/>
    <w:rsid w:val="00243ABA"/>
    <w:rsid w:val="002453B5"/>
    <w:rsid w:val="00246298"/>
    <w:rsid w:val="002529DB"/>
    <w:rsid w:val="00252F4F"/>
    <w:rsid w:val="00253573"/>
    <w:rsid w:val="002575C7"/>
    <w:rsid w:val="002608C8"/>
    <w:rsid w:val="00261060"/>
    <w:rsid w:val="0026432D"/>
    <w:rsid w:val="00264641"/>
    <w:rsid w:val="00267DC1"/>
    <w:rsid w:val="002723FE"/>
    <w:rsid w:val="00275D41"/>
    <w:rsid w:val="00276C32"/>
    <w:rsid w:val="00277E21"/>
    <w:rsid w:val="0028011B"/>
    <w:rsid w:val="002823CA"/>
    <w:rsid w:val="00283C2D"/>
    <w:rsid w:val="00286E18"/>
    <w:rsid w:val="00290A4D"/>
    <w:rsid w:val="00291E2B"/>
    <w:rsid w:val="00292786"/>
    <w:rsid w:val="00296967"/>
    <w:rsid w:val="002971C7"/>
    <w:rsid w:val="002A3AC6"/>
    <w:rsid w:val="002A434B"/>
    <w:rsid w:val="002B072A"/>
    <w:rsid w:val="002B1529"/>
    <w:rsid w:val="002B188C"/>
    <w:rsid w:val="002B32D7"/>
    <w:rsid w:val="002B50A2"/>
    <w:rsid w:val="002B5F77"/>
    <w:rsid w:val="002C1B05"/>
    <w:rsid w:val="002C3FED"/>
    <w:rsid w:val="002C7C6F"/>
    <w:rsid w:val="002D0310"/>
    <w:rsid w:val="002D4820"/>
    <w:rsid w:val="002D552B"/>
    <w:rsid w:val="002D5D9B"/>
    <w:rsid w:val="002D6D8F"/>
    <w:rsid w:val="002E076C"/>
    <w:rsid w:val="002E1AD4"/>
    <w:rsid w:val="002E3034"/>
    <w:rsid w:val="002E3139"/>
    <w:rsid w:val="002E47DB"/>
    <w:rsid w:val="002E5726"/>
    <w:rsid w:val="002E7631"/>
    <w:rsid w:val="002F0471"/>
    <w:rsid w:val="002F24A7"/>
    <w:rsid w:val="002F2585"/>
    <w:rsid w:val="002F427B"/>
    <w:rsid w:val="002F433B"/>
    <w:rsid w:val="002F7736"/>
    <w:rsid w:val="00301920"/>
    <w:rsid w:val="003035F3"/>
    <w:rsid w:val="00305B01"/>
    <w:rsid w:val="00307DFF"/>
    <w:rsid w:val="003108FF"/>
    <w:rsid w:val="00311B89"/>
    <w:rsid w:val="003138F0"/>
    <w:rsid w:val="00315D2E"/>
    <w:rsid w:val="00316163"/>
    <w:rsid w:val="0031632C"/>
    <w:rsid w:val="00322D1A"/>
    <w:rsid w:val="003247C2"/>
    <w:rsid w:val="00324804"/>
    <w:rsid w:val="0032617D"/>
    <w:rsid w:val="00327D3A"/>
    <w:rsid w:val="003319F2"/>
    <w:rsid w:val="003370DA"/>
    <w:rsid w:val="0034065A"/>
    <w:rsid w:val="00342610"/>
    <w:rsid w:val="003432AD"/>
    <w:rsid w:val="0034459A"/>
    <w:rsid w:val="00350CCF"/>
    <w:rsid w:val="00354361"/>
    <w:rsid w:val="00354842"/>
    <w:rsid w:val="0035580E"/>
    <w:rsid w:val="00360CAE"/>
    <w:rsid w:val="00363F03"/>
    <w:rsid w:val="00364A6F"/>
    <w:rsid w:val="00364BB1"/>
    <w:rsid w:val="00366B62"/>
    <w:rsid w:val="00367592"/>
    <w:rsid w:val="00371900"/>
    <w:rsid w:val="00372B43"/>
    <w:rsid w:val="00372E27"/>
    <w:rsid w:val="00376783"/>
    <w:rsid w:val="003778FA"/>
    <w:rsid w:val="00380B04"/>
    <w:rsid w:val="003844F3"/>
    <w:rsid w:val="003845D0"/>
    <w:rsid w:val="0038536E"/>
    <w:rsid w:val="00387C3E"/>
    <w:rsid w:val="00387FEF"/>
    <w:rsid w:val="00390370"/>
    <w:rsid w:val="0039154B"/>
    <w:rsid w:val="003945F2"/>
    <w:rsid w:val="00395E7F"/>
    <w:rsid w:val="003A0461"/>
    <w:rsid w:val="003A48E6"/>
    <w:rsid w:val="003B31F1"/>
    <w:rsid w:val="003B3A9E"/>
    <w:rsid w:val="003B487E"/>
    <w:rsid w:val="003B72CB"/>
    <w:rsid w:val="003C5FA5"/>
    <w:rsid w:val="003D1576"/>
    <w:rsid w:val="003D1EC8"/>
    <w:rsid w:val="003D7620"/>
    <w:rsid w:val="003E0C59"/>
    <w:rsid w:val="003E0D51"/>
    <w:rsid w:val="003E2F51"/>
    <w:rsid w:val="003E3985"/>
    <w:rsid w:val="003F176B"/>
    <w:rsid w:val="003F1AAB"/>
    <w:rsid w:val="003F75FF"/>
    <w:rsid w:val="00401B81"/>
    <w:rsid w:val="00402800"/>
    <w:rsid w:val="0040302F"/>
    <w:rsid w:val="00406A76"/>
    <w:rsid w:val="00413042"/>
    <w:rsid w:val="00417585"/>
    <w:rsid w:val="004205DD"/>
    <w:rsid w:val="00423546"/>
    <w:rsid w:val="00425614"/>
    <w:rsid w:val="0043567E"/>
    <w:rsid w:val="004372EC"/>
    <w:rsid w:val="00437581"/>
    <w:rsid w:val="00437998"/>
    <w:rsid w:val="00443032"/>
    <w:rsid w:val="00443FE3"/>
    <w:rsid w:val="00444B4B"/>
    <w:rsid w:val="0044770E"/>
    <w:rsid w:val="004506B5"/>
    <w:rsid w:val="00451286"/>
    <w:rsid w:val="00453324"/>
    <w:rsid w:val="00454083"/>
    <w:rsid w:val="004550AA"/>
    <w:rsid w:val="00462D2E"/>
    <w:rsid w:val="00464B6D"/>
    <w:rsid w:val="00464ECD"/>
    <w:rsid w:val="0046690C"/>
    <w:rsid w:val="00474746"/>
    <w:rsid w:val="004760B7"/>
    <w:rsid w:val="00476B28"/>
    <w:rsid w:val="00480773"/>
    <w:rsid w:val="004808BE"/>
    <w:rsid w:val="00480D5D"/>
    <w:rsid w:val="00484DCD"/>
    <w:rsid w:val="00485370"/>
    <w:rsid w:val="00486FAE"/>
    <w:rsid w:val="004956AD"/>
    <w:rsid w:val="00495E66"/>
    <w:rsid w:val="00497C56"/>
    <w:rsid w:val="004A012A"/>
    <w:rsid w:val="004A0CDB"/>
    <w:rsid w:val="004A30B0"/>
    <w:rsid w:val="004A3CFA"/>
    <w:rsid w:val="004B2999"/>
    <w:rsid w:val="004C0130"/>
    <w:rsid w:val="004C07EA"/>
    <w:rsid w:val="004C4ED4"/>
    <w:rsid w:val="004C6342"/>
    <w:rsid w:val="004D1114"/>
    <w:rsid w:val="004D3F01"/>
    <w:rsid w:val="004D3FBD"/>
    <w:rsid w:val="004E1D1B"/>
    <w:rsid w:val="004E2038"/>
    <w:rsid w:val="004E47E2"/>
    <w:rsid w:val="004E7454"/>
    <w:rsid w:val="004F021C"/>
    <w:rsid w:val="004F1473"/>
    <w:rsid w:val="004F2D54"/>
    <w:rsid w:val="004F307F"/>
    <w:rsid w:val="004F4864"/>
    <w:rsid w:val="005016A4"/>
    <w:rsid w:val="005059CD"/>
    <w:rsid w:val="005103BD"/>
    <w:rsid w:val="005109A6"/>
    <w:rsid w:val="00513D7B"/>
    <w:rsid w:val="005148A5"/>
    <w:rsid w:val="00515237"/>
    <w:rsid w:val="00515596"/>
    <w:rsid w:val="00520039"/>
    <w:rsid w:val="00520F53"/>
    <w:rsid w:val="005239E9"/>
    <w:rsid w:val="00524FEC"/>
    <w:rsid w:val="005255EF"/>
    <w:rsid w:val="005274A0"/>
    <w:rsid w:val="00527C05"/>
    <w:rsid w:val="00530474"/>
    <w:rsid w:val="00535769"/>
    <w:rsid w:val="00536B1D"/>
    <w:rsid w:val="00537FFA"/>
    <w:rsid w:val="00540DB3"/>
    <w:rsid w:val="005427F7"/>
    <w:rsid w:val="00544229"/>
    <w:rsid w:val="00545239"/>
    <w:rsid w:val="00547274"/>
    <w:rsid w:val="00551788"/>
    <w:rsid w:val="00551906"/>
    <w:rsid w:val="00553BB4"/>
    <w:rsid w:val="00553EAF"/>
    <w:rsid w:val="00553F9C"/>
    <w:rsid w:val="005546FA"/>
    <w:rsid w:val="00554DA8"/>
    <w:rsid w:val="00554E88"/>
    <w:rsid w:val="0055544F"/>
    <w:rsid w:val="00555596"/>
    <w:rsid w:val="0055588D"/>
    <w:rsid w:val="00563770"/>
    <w:rsid w:val="00565487"/>
    <w:rsid w:val="005674EE"/>
    <w:rsid w:val="00567E1A"/>
    <w:rsid w:val="00571BDE"/>
    <w:rsid w:val="00571EEA"/>
    <w:rsid w:val="00572E99"/>
    <w:rsid w:val="005733FB"/>
    <w:rsid w:val="005751C7"/>
    <w:rsid w:val="005751F1"/>
    <w:rsid w:val="0057534A"/>
    <w:rsid w:val="005754A1"/>
    <w:rsid w:val="005774D7"/>
    <w:rsid w:val="00580D3B"/>
    <w:rsid w:val="00582222"/>
    <w:rsid w:val="00582BAE"/>
    <w:rsid w:val="0058423A"/>
    <w:rsid w:val="005847A3"/>
    <w:rsid w:val="005864A4"/>
    <w:rsid w:val="005867F0"/>
    <w:rsid w:val="00586A89"/>
    <w:rsid w:val="005906B6"/>
    <w:rsid w:val="0059499F"/>
    <w:rsid w:val="0059553B"/>
    <w:rsid w:val="005A2919"/>
    <w:rsid w:val="005A5208"/>
    <w:rsid w:val="005A6477"/>
    <w:rsid w:val="005A659A"/>
    <w:rsid w:val="005B043D"/>
    <w:rsid w:val="005B624F"/>
    <w:rsid w:val="005B6B12"/>
    <w:rsid w:val="005C3632"/>
    <w:rsid w:val="005C37C3"/>
    <w:rsid w:val="005C7CBA"/>
    <w:rsid w:val="005D2352"/>
    <w:rsid w:val="005D40F8"/>
    <w:rsid w:val="005E1E49"/>
    <w:rsid w:val="005E217C"/>
    <w:rsid w:val="005E3C01"/>
    <w:rsid w:val="005E56AE"/>
    <w:rsid w:val="005E798D"/>
    <w:rsid w:val="005E7A30"/>
    <w:rsid w:val="005E7DF9"/>
    <w:rsid w:val="005F30EB"/>
    <w:rsid w:val="005F428A"/>
    <w:rsid w:val="005F7394"/>
    <w:rsid w:val="005F7F4E"/>
    <w:rsid w:val="00600750"/>
    <w:rsid w:val="00603D47"/>
    <w:rsid w:val="0060577C"/>
    <w:rsid w:val="006074A9"/>
    <w:rsid w:val="006077D1"/>
    <w:rsid w:val="00610B13"/>
    <w:rsid w:val="00612A46"/>
    <w:rsid w:val="00612C35"/>
    <w:rsid w:val="0061500C"/>
    <w:rsid w:val="0062097D"/>
    <w:rsid w:val="00621191"/>
    <w:rsid w:val="00621CA2"/>
    <w:rsid w:val="00624A6A"/>
    <w:rsid w:val="00627836"/>
    <w:rsid w:val="00627B3E"/>
    <w:rsid w:val="00630E05"/>
    <w:rsid w:val="006316CA"/>
    <w:rsid w:val="00631A46"/>
    <w:rsid w:val="0063232B"/>
    <w:rsid w:val="0063380B"/>
    <w:rsid w:val="00634738"/>
    <w:rsid w:val="00635FDA"/>
    <w:rsid w:val="00637115"/>
    <w:rsid w:val="00640C2E"/>
    <w:rsid w:val="0064179E"/>
    <w:rsid w:val="006429E0"/>
    <w:rsid w:val="00643489"/>
    <w:rsid w:val="00643634"/>
    <w:rsid w:val="00644120"/>
    <w:rsid w:val="00644372"/>
    <w:rsid w:val="00654840"/>
    <w:rsid w:val="0065626B"/>
    <w:rsid w:val="00661346"/>
    <w:rsid w:val="006654B2"/>
    <w:rsid w:val="00667324"/>
    <w:rsid w:val="0066737A"/>
    <w:rsid w:val="00670E9D"/>
    <w:rsid w:val="00671727"/>
    <w:rsid w:val="0067224C"/>
    <w:rsid w:val="00677A7B"/>
    <w:rsid w:val="00681A92"/>
    <w:rsid w:val="0069770B"/>
    <w:rsid w:val="006A31A9"/>
    <w:rsid w:val="006A47B3"/>
    <w:rsid w:val="006B0625"/>
    <w:rsid w:val="006B0FD0"/>
    <w:rsid w:val="006B1650"/>
    <w:rsid w:val="006B26F6"/>
    <w:rsid w:val="006B3BB3"/>
    <w:rsid w:val="006B453F"/>
    <w:rsid w:val="006B5261"/>
    <w:rsid w:val="006B573C"/>
    <w:rsid w:val="006C2357"/>
    <w:rsid w:val="006C4179"/>
    <w:rsid w:val="006C5365"/>
    <w:rsid w:val="006C5FA6"/>
    <w:rsid w:val="006D071C"/>
    <w:rsid w:val="006D12A6"/>
    <w:rsid w:val="006D225F"/>
    <w:rsid w:val="006E25D2"/>
    <w:rsid w:val="006E4EEF"/>
    <w:rsid w:val="006E5A99"/>
    <w:rsid w:val="006F5D1D"/>
    <w:rsid w:val="006F63E9"/>
    <w:rsid w:val="007010F0"/>
    <w:rsid w:val="00702FC9"/>
    <w:rsid w:val="007033F2"/>
    <w:rsid w:val="0070437F"/>
    <w:rsid w:val="00710E71"/>
    <w:rsid w:val="007132DD"/>
    <w:rsid w:val="00715BE3"/>
    <w:rsid w:val="00715F85"/>
    <w:rsid w:val="0071604C"/>
    <w:rsid w:val="00721F5F"/>
    <w:rsid w:val="007242D0"/>
    <w:rsid w:val="00724BC5"/>
    <w:rsid w:val="00727254"/>
    <w:rsid w:val="00730DF7"/>
    <w:rsid w:val="00731276"/>
    <w:rsid w:val="0073293A"/>
    <w:rsid w:val="00732D66"/>
    <w:rsid w:val="00733637"/>
    <w:rsid w:val="00733804"/>
    <w:rsid w:val="007345D3"/>
    <w:rsid w:val="00735353"/>
    <w:rsid w:val="00744D0A"/>
    <w:rsid w:val="00745173"/>
    <w:rsid w:val="00745882"/>
    <w:rsid w:val="00750A34"/>
    <w:rsid w:val="00753367"/>
    <w:rsid w:val="00755FF2"/>
    <w:rsid w:val="00756732"/>
    <w:rsid w:val="00756F71"/>
    <w:rsid w:val="00760C78"/>
    <w:rsid w:val="00762000"/>
    <w:rsid w:val="00764BCD"/>
    <w:rsid w:val="0077083D"/>
    <w:rsid w:val="00775008"/>
    <w:rsid w:val="00775172"/>
    <w:rsid w:val="00776DD8"/>
    <w:rsid w:val="007817AA"/>
    <w:rsid w:val="007834C2"/>
    <w:rsid w:val="0078391E"/>
    <w:rsid w:val="0078679B"/>
    <w:rsid w:val="00791DAE"/>
    <w:rsid w:val="00795C8C"/>
    <w:rsid w:val="007973EF"/>
    <w:rsid w:val="007A2989"/>
    <w:rsid w:val="007A6E02"/>
    <w:rsid w:val="007A7B6B"/>
    <w:rsid w:val="007B183C"/>
    <w:rsid w:val="007B33F0"/>
    <w:rsid w:val="007B4D4B"/>
    <w:rsid w:val="007B5605"/>
    <w:rsid w:val="007C1917"/>
    <w:rsid w:val="007C476F"/>
    <w:rsid w:val="007C51BD"/>
    <w:rsid w:val="007C5EE1"/>
    <w:rsid w:val="007C61A8"/>
    <w:rsid w:val="007C748E"/>
    <w:rsid w:val="007D0856"/>
    <w:rsid w:val="007D1AAA"/>
    <w:rsid w:val="007D262C"/>
    <w:rsid w:val="007D388B"/>
    <w:rsid w:val="007D6A21"/>
    <w:rsid w:val="007D7AF3"/>
    <w:rsid w:val="007E2A72"/>
    <w:rsid w:val="007E384B"/>
    <w:rsid w:val="007E7A3A"/>
    <w:rsid w:val="007E7B5A"/>
    <w:rsid w:val="007F1C7D"/>
    <w:rsid w:val="007F34B3"/>
    <w:rsid w:val="007F6DCA"/>
    <w:rsid w:val="008044BC"/>
    <w:rsid w:val="008047EE"/>
    <w:rsid w:val="0080510F"/>
    <w:rsid w:val="008065DB"/>
    <w:rsid w:val="00806FC5"/>
    <w:rsid w:val="00807238"/>
    <w:rsid w:val="00816141"/>
    <w:rsid w:val="00820013"/>
    <w:rsid w:val="00821D86"/>
    <w:rsid w:val="00822495"/>
    <w:rsid w:val="008224B6"/>
    <w:rsid w:val="00822B97"/>
    <w:rsid w:val="00823257"/>
    <w:rsid w:val="00827A3B"/>
    <w:rsid w:val="0083498B"/>
    <w:rsid w:val="00835C3A"/>
    <w:rsid w:val="00841AA4"/>
    <w:rsid w:val="00842804"/>
    <w:rsid w:val="00843880"/>
    <w:rsid w:val="00844B2B"/>
    <w:rsid w:val="00844B5F"/>
    <w:rsid w:val="00847F65"/>
    <w:rsid w:val="00850B02"/>
    <w:rsid w:val="00852060"/>
    <w:rsid w:val="008539B4"/>
    <w:rsid w:val="008541EA"/>
    <w:rsid w:val="008556D8"/>
    <w:rsid w:val="00856037"/>
    <w:rsid w:val="008628AD"/>
    <w:rsid w:val="00863664"/>
    <w:rsid w:val="00863D4A"/>
    <w:rsid w:val="00865AE0"/>
    <w:rsid w:val="00866878"/>
    <w:rsid w:val="00867F88"/>
    <w:rsid w:val="0087224A"/>
    <w:rsid w:val="00872CD1"/>
    <w:rsid w:val="00873015"/>
    <w:rsid w:val="00875979"/>
    <w:rsid w:val="00875A62"/>
    <w:rsid w:val="00877AB5"/>
    <w:rsid w:val="0088003A"/>
    <w:rsid w:val="00880788"/>
    <w:rsid w:val="0088376E"/>
    <w:rsid w:val="00884067"/>
    <w:rsid w:val="00886124"/>
    <w:rsid w:val="00886D4F"/>
    <w:rsid w:val="00887C06"/>
    <w:rsid w:val="00892394"/>
    <w:rsid w:val="00892C59"/>
    <w:rsid w:val="008A1F7D"/>
    <w:rsid w:val="008A2AB0"/>
    <w:rsid w:val="008A421F"/>
    <w:rsid w:val="008B2E8D"/>
    <w:rsid w:val="008B6341"/>
    <w:rsid w:val="008C24FF"/>
    <w:rsid w:val="008C2B52"/>
    <w:rsid w:val="008C47D3"/>
    <w:rsid w:val="008C591A"/>
    <w:rsid w:val="008D463A"/>
    <w:rsid w:val="008D5283"/>
    <w:rsid w:val="008E08E9"/>
    <w:rsid w:val="008E13BE"/>
    <w:rsid w:val="008E24AD"/>
    <w:rsid w:val="008E40CE"/>
    <w:rsid w:val="008E5BD3"/>
    <w:rsid w:val="008E72B3"/>
    <w:rsid w:val="008F0E79"/>
    <w:rsid w:val="008F2035"/>
    <w:rsid w:val="008F54F0"/>
    <w:rsid w:val="008F7B33"/>
    <w:rsid w:val="00901478"/>
    <w:rsid w:val="009026FB"/>
    <w:rsid w:val="00904603"/>
    <w:rsid w:val="00905396"/>
    <w:rsid w:val="00906895"/>
    <w:rsid w:val="00907CB9"/>
    <w:rsid w:val="0091225A"/>
    <w:rsid w:val="00912DF7"/>
    <w:rsid w:val="00927438"/>
    <w:rsid w:val="00927CF9"/>
    <w:rsid w:val="00933839"/>
    <w:rsid w:val="00935C85"/>
    <w:rsid w:val="00936509"/>
    <w:rsid w:val="009402E4"/>
    <w:rsid w:val="00942FFA"/>
    <w:rsid w:val="00944A8F"/>
    <w:rsid w:val="00945D8E"/>
    <w:rsid w:val="00946A1F"/>
    <w:rsid w:val="00947176"/>
    <w:rsid w:val="009473DE"/>
    <w:rsid w:val="00950EF5"/>
    <w:rsid w:val="00951000"/>
    <w:rsid w:val="0095520F"/>
    <w:rsid w:val="00955669"/>
    <w:rsid w:val="00956AEB"/>
    <w:rsid w:val="00956BB8"/>
    <w:rsid w:val="009630BC"/>
    <w:rsid w:val="009706AA"/>
    <w:rsid w:val="00971292"/>
    <w:rsid w:val="00974C0B"/>
    <w:rsid w:val="00980746"/>
    <w:rsid w:val="00981D35"/>
    <w:rsid w:val="009830B2"/>
    <w:rsid w:val="00985D1E"/>
    <w:rsid w:val="0099071A"/>
    <w:rsid w:val="009936F2"/>
    <w:rsid w:val="00993A7F"/>
    <w:rsid w:val="00996198"/>
    <w:rsid w:val="00997DC2"/>
    <w:rsid w:val="009A0A48"/>
    <w:rsid w:val="009A0B49"/>
    <w:rsid w:val="009A7E25"/>
    <w:rsid w:val="009A7E93"/>
    <w:rsid w:val="009B0B91"/>
    <w:rsid w:val="009B25DB"/>
    <w:rsid w:val="009B2EC4"/>
    <w:rsid w:val="009B4400"/>
    <w:rsid w:val="009B4DFE"/>
    <w:rsid w:val="009B5D08"/>
    <w:rsid w:val="009B780F"/>
    <w:rsid w:val="009C16F3"/>
    <w:rsid w:val="009C1A72"/>
    <w:rsid w:val="009C211E"/>
    <w:rsid w:val="009C3DD9"/>
    <w:rsid w:val="009C46F8"/>
    <w:rsid w:val="009C69E0"/>
    <w:rsid w:val="009C6A01"/>
    <w:rsid w:val="009C6ADC"/>
    <w:rsid w:val="009D0B62"/>
    <w:rsid w:val="009D56AE"/>
    <w:rsid w:val="009D6119"/>
    <w:rsid w:val="009D6CA4"/>
    <w:rsid w:val="009D6EA8"/>
    <w:rsid w:val="009E15C5"/>
    <w:rsid w:val="009E1BAB"/>
    <w:rsid w:val="009E1CE6"/>
    <w:rsid w:val="009E418C"/>
    <w:rsid w:val="009E46B6"/>
    <w:rsid w:val="009F2D1A"/>
    <w:rsid w:val="009F316E"/>
    <w:rsid w:val="009F4F96"/>
    <w:rsid w:val="009F51C5"/>
    <w:rsid w:val="009F521B"/>
    <w:rsid w:val="009F727E"/>
    <w:rsid w:val="009F7A37"/>
    <w:rsid w:val="00A01157"/>
    <w:rsid w:val="00A0309B"/>
    <w:rsid w:val="00A03144"/>
    <w:rsid w:val="00A05081"/>
    <w:rsid w:val="00A103CE"/>
    <w:rsid w:val="00A147B5"/>
    <w:rsid w:val="00A154C6"/>
    <w:rsid w:val="00A23E49"/>
    <w:rsid w:val="00A27432"/>
    <w:rsid w:val="00A308CA"/>
    <w:rsid w:val="00A34FC2"/>
    <w:rsid w:val="00A36E7F"/>
    <w:rsid w:val="00A4529A"/>
    <w:rsid w:val="00A45AB3"/>
    <w:rsid w:val="00A500B1"/>
    <w:rsid w:val="00A529AF"/>
    <w:rsid w:val="00A52F8F"/>
    <w:rsid w:val="00A53185"/>
    <w:rsid w:val="00A53D4E"/>
    <w:rsid w:val="00A5527E"/>
    <w:rsid w:val="00A55C0F"/>
    <w:rsid w:val="00A5624C"/>
    <w:rsid w:val="00A60451"/>
    <w:rsid w:val="00A62C61"/>
    <w:rsid w:val="00A64980"/>
    <w:rsid w:val="00A6644E"/>
    <w:rsid w:val="00A67F4C"/>
    <w:rsid w:val="00A70733"/>
    <w:rsid w:val="00A7162E"/>
    <w:rsid w:val="00A72052"/>
    <w:rsid w:val="00A73327"/>
    <w:rsid w:val="00A735B3"/>
    <w:rsid w:val="00A73885"/>
    <w:rsid w:val="00A7393A"/>
    <w:rsid w:val="00A7607C"/>
    <w:rsid w:val="00A774BE"/>
    <w:rsid w:val="00A805C6"/>
    <w:rsid w:val="00A829E9"/>
    <w:rsid w:val="00A86E1F"/>
    <w:rsid w:val="00A87A0C"/>
    <w:rsid w:val="00A87C45"/>
    <w:rsid w:val="00A91B31"/>
    <w:rsid w:val="00A93856"/>
    <w:rsid w:val="00A94709"/>
    <w:rsid w:val="00A94DB5"/>
    <w:rsid w:val="00A975D6"/>
    <w:rsid w:val="00AA2B6A"/>
    <w:rsid w:val="00AA329A"/>
    <w:rsid w:val="00AA50E5"/>
    <w:rsid w:val="00AA602E"/>
    <w:rsid w:val="00AA6039"/>
    <w:rsid w:val="00AA677C"/>
    <w:rsid w:val="00AA6BA9"/>
    <w:rsid w:val="00AB142D"/>
    <w:rsid w:val="00AB54ED"/>
    <w:rsid w:val="00AB57D5"/>
    <w:rsid w:val="00AB59C3"/>
    <w:rsid w:val="00AC05AC"/>
    <w:rsid w:val="00AC1B2E"/>
    <w:rsid w:val="00AC3621"/>
    <w:rsid w:val="00AC7D12"/>
    <w:rsid w:val="00AD55C5"/>
    <w:rsid w:val="00AD694E"/>
    <w:rsid w:val="00AD6CBA"/>
    <w:rsid w:val="00AE24AA"/>
    <w:rsid w:val="00AE3007"/>
    <w:rsid w:val="00AE37F9"/>
    <w:rsid w:val="00AE3E6E"/>
    <w:rsid w:val="00AF1C47"/>
    <w:rsid w:val="00AF39CA"/>
    <w:rsid w:val="00AF686C"/>
    <w:rsid w:val="00B043D1"/>
    <w:rsid w:val="00B10096"/>
    <w:rsid w:val="00B1223F"/>
    <w:rsid w:val="00B12782"/>
    <w:rsid w:val="00B14B04"/>
    <w:rsid w:val="00B16782"/>
    <w:rsid w:val="00B3233B"/>
    <w:rsid w:val="00B41EC2"/>
    <w:rsid w:val="00B45BBF"/>
    <w:rsid w:val="00B508C3"/>
    <w:rsid w:val="00B50D8C"/>
    <w:rsid w:val="00B51348"/>
    <w:rsid w:val="00B53D33"/>
    <w:rsid w:val="00B54D99"/>
    <w:rsid w:val="00B579F7"/>
    <w:rsid w:val="00B60A76"/>
    <w:rsid w:val="00B64AB0"/>
    <w:rsid w:val="00B653FA"/>
    <w:rsid w:val="00B73400"/>
    <w:rsid w:val="00B764BB"/>
    <w:rsid w:val="00B80710"/>
    <w:rsid w:val="00B923F9"/>
    <w:rsid w:val="00B931B7"/>
    <w:rsid w:val="00BA2C6B"/>
    <w:rsid w:val="00BA3545"/>
    <w:rsid w:val="00BA3B78"/>
    <w:rsid w:val="00BA71F3"/>
    <w:rsid w:val="00BB1189"/>
    <w:rsid w:val="00BB2D0A"/>
    <w:rsid w:val="00BB5B9E"/>
    <w:rsid w:val="00BC0E05"/>
    <w:rsid w:val="00BC0F2D"/>
    <w:rsid w:val="00BC1B89"/>
    <w:rsid w:val="00BC299D"/>
    <w:rsid w:val="00BC2AC5"/>
    <w:rsid w:val="00BC6199"/>
    <w:rsid w:val="00BC70FE"/>
    <w:rsid w:val="00BD7C20"/>
    <w:rsid w:val="00BE2997"/>
    <w:rsid w:val="00BE77A2"/>
    <w:rsid w:val="00BF2286"/>
    <w:rsid w:val="00BF30AD"/>
    <w:rsid w:val="00BF53AC"/>
    <w:rsid w:val="00BF5D2B"/>
    <w:rsid w:val="00C02BD7"/>
    <w:rsid w:val="00C02F20"/>
    <w:rsid w:val="00C05890"/>
    <w:rsid w:val="00C0758F"/>
    <w:rsid w:val="00C07DFD"/>
    <w:rsid w:val="00C122E1"/>
    <w:rsid w:val="00C12692"/>
    <w:rsid w:val="00C12BE1"/>
    <w:rsid w:val="00C13557"/>
    <w:rsid w:val="00C15683"/>
    <w:rsid w:val="00C1744B"/>
    <w:rsid w:val="00C215D1"/>
    <w:rsid w:val="00C21F01"/>
    <w:rsid w:val="00C23BC6"/>
    <w:rsid w:val="00C26080"/>
    <w:rsid w:val="00C312E0"/>
    <w:rsid w:val="00C315D0"/>
    <w:rsid w:val="00C33BFB"/>
    <w:rsid w:val="00C33EBE"/>
    <w:rsid w:val="00C36B78"/>
    <w:rsid w:val="00C413EE"/>
    <w:rsid w:val="00C421D2"/>
    <w:rsid w:val="00C434E4"/>
    <w:rsid w:val="00C44CC1"/>
    <w:rsid w:val="00C4634D"/>
    <w:rsid w:val="00C51AEB"/>
    <w:rsid w:val="00C546E4"/>
    <w:rsid w:val="00C55D3F"/>
    <w:rsid w:val="00C56112"/>
    <w:rsid w:val="00C5671E"/>
    <w:rsid w:val="00C602EC"/>
    <w:rsid w:val="00C62682"/>
    <w:rsid w:val="00C63FE8"/>
    <w:rsid w:val="00C64A04"/>
    <w:rsid w:val="00C66724"/>
    <w:rsid w:val="00C66C9A"/>
    <w:rsid w:val="00C74362"/>
    <w:rsid w:val="00C74C95"/>
    <w:rsid w:val="00C81881"/>
    <w:rsid w:val="00C81E1F"/>
    <w:rsid w:val="00C82A47"/>
    <w:rsid w:val="00C90CD3"/>
    <w:rsid w:val="00C92BA7"/>
    <w:rsid w:val="00C931C2"/>
    <w:rsid w:val="00C939A8"/>
    <w:rsid w:val="00C9400B"/>
    <w:rsid w:val="00C9663C"/>
    <w:rsid w:val="00C9727B"/>
    <w:rsid w:val="00CA00ED"/>
    <w:rsid w:val="00CA2EB1"/>
    <w:rsid w:val="00CB231D"/>
    <w:rsid w:val="00CB2BB1"/>
    <w:rsid w:val="00CB2C84"/>
    <w:rsid w:val="00CB38CD"/>
    <w:rsid w:val="00CB3D70"/>
    <w:rsid w:val="00CB50C7"/>
    <w:rsid w:val="00CC032F"/>
    <w:rsid w:val="00CC0A7F"/>
    <w:rsid w:val="00CC0C57"/>
    <w:rsid w:val="00CC15E6"/>
    <w:rsid w:val="00CC3412"/>
    <w:rsid w:val="00CC57BB"/>
    <w:rsid w:val="00CC6D33"/>
    <w:rsid w:val="00CD2CD8"/>
    <w:rsid w:val="00CD392F"/>
    <w:rsid w:val="00CD4C03"/>
    <w:rsid w:val="00CD5178"/>
    <w:rsid w:val="00CD5C97"/>
    <w:rsid w:val="00CD73FA"/>
    <w:rsid w:val="00CE0CF5"/>
    <w:rsid w:val="00CE0F05"/>
    <w:rsid w:val="00CE4884"/>
    <w:rsid w:val="00CE48FC"/>
    <w:rsid w:val="00CE7EAC"/>
    <w:rsid w:val="00CF326A"/>
    <w:rsid w:val="00CF33AD"/>
    <w:rsid w:val="00CF74B5"/>
    <w:rsid w:val="00CF7586"/>
    <w:rsid w:val="00D04673"/>
    <w:rsid w:val="00D06703"/>
    <w:rsid w:val="00D06A02"/>
    <w:rsid w:val="00D072E0"/>
    <w:rsid w:val="00D12232"/>
    <w:rsid w:val="00D1296A"/>
    <w:rsid w:val="00D14347"/>
    <w:rsid w:val="00D143E6"/>
    <w:rsid w:val="00D2548D"/>
    <w:rsid w:val="00D27AF6"/>
    <w:rsid w:val="00D33263"/>
    <w:rsid w:val="00D36053"/>
    <w:rsid w:val="00D36235"/>
    <w:rsid w:val="00D40EBF"/>
    <w:rsid w:val="00D423CF"/>
    <w:rsid w:val="00D43EFD"/>
    <w:rsid w:val="00D476CF"/>
    <w:rsid w:val="00D47A80"/>
    <w:rsid w:val="00D52CAA"/>
    <w:rsid w:val="00D5430B"/>
    <w:rsid w:val="00D54B5B"/>
    <w:rsid w:val="00D56CBF"/>
    <w:rsid w:val="00D57289"/>
    <w:rsid w:val="00D61D24"/>
    <w:rsid w:val="00D6280E"/>
    <w:rsid w:val="00D63D29"/>
    <w:rsid w:val="00D67E71"/>
    <w:rsid w:val="00D742D9"/>
    <w:rsid w:val="00D77BC1"/>
    <w:rsid w:val="00D81730"/>
    <w:rsid w:val="00D867DC"/>
    <w:rsid w:val="00D91E82"/>
    <w:rsid w:val="00DA006E"/>
    <w:rsid w:val="00DA30EE"/>
    <w:rsid w:val="00DA58E1"/>
    <w:rsid w:val="00DA71DC"/>
    <w:rsid w:val="00DA7EB5"/>
    <w:rsid w:val="00DA7F9A"/>
    <w:rsid w:val="00DB37D0"/>
    <w:rsid w:val="00DB6406"/>
    <w:rsid w:val="00DC1FD9"/>
    <w:rsid w:val="00DC2DDE"/>
    <w:rsid w:val="00DC341E"/>
    <w:rsid w:val="00DC63BE"/>
    <w:rsid w:val="00DE6A2E"/>
    <w:rsid w:val="00DF0307"/>
    <w:rsid w:val="00DF069F"/>
    <w:rsid w:val="00DF4218"/>
    <w:rsid w:val="00DF5380"/>
    <w:rsid w:val="00E00D0D"/>
    <w:rsid w:val="00E0191F"/>
    <w:rsid w:val="00E01E6D"/>
    <w:rsid w:val="00E021B8"/>
    <w:rsid w:val="00E03453"/>
    <w:rsid w:val="00E06367"/>
    <w:rsid w:val="00E0668A"/>
    <w:rsid w:val="00E06CEF"/>
    <w:rsid w:val="00E10DA4"/>
    <w:rsid w:val="00E14E1D"/>
    <w:rsid w:val="00E153F5"/>
    <w:rsid w:val="00E16AD2"/>
    <w:rsid w:val="00E20B1A"/>
    <w:rsid w:val="00E210A9"/>
    <w:rsid w:val="00E21C07"/>
    <w:rsid w:val="00E224B8"/>
    <w:rsid w:val="00E23157"/>
    <w:rsid w:val="00E25062"/>
    <w:rsid w:val="00E257CD"/>
    <w:rsid w:val="00E262C5"/>
    <w:rsid w:val="00E2696D"/>
    <w:rsid w:val="00E30580"/>
    <w:rsid w:val="00E345E9"/>
    <w:rsid w:val="00E36F12"/>
    <w:rsid w:val="00E370FF"/>
    <w:rsid w:val="00E45B4A"/>
    <w:rsid w:val="00E5231D"/>
    <w:rsid w:val="00E555F6"/>
    <w:rsid w:val="00E55FF9"/>
    <w:rsid w:val="00E56886"/>
    <w:rsid w:val="00E578CA"/>
    <w:rsid w:val="00E60D8A"/>
    <w:rsid w:val="00E64512"/>
    <w:rsid w:val="00E71B9E"/>
    <w:rsid w:val="00E71C02"/>
    <w:rsid w:val="00E72084"/>
    <w:rsid w:val="00E72646"/>
    <w:rsid w:val="00E72EBC"/>
    <w:rsid w:val="00E76040"/>
    <w:rsid w:val="00E76700"/>
    <w:rsid w:val="00E8540F"/>
    <w:rsid w:val="00E93525"/>
    <w:rsid w:val="00E955FD"/>
    <w:rsid w:val="00E95E00"/>
    <w:rsid w:val="00E96CCF"/>
    <w:rsid w:val="00E97255"/>
    <w:rsid w:val="00E976BF"/>
    <w:rsid w:val="00EA16ED"/>
    <w:rsid w:val="00EA4149"/>
    <w:rsid w:val="00EA4D3A"/>
    <w:rsid w:val="00EA5889"/>
    <w:rsid w:val="00EA7A0D"/>
    <w:rsid w:val="00EA7FF4"/>
    <w:rsid w:val="00EB0B02"/>
    <w:rsid w:val="00EB0B6C"/>
    <w:rsid w:val="00EB28EB"/>
    <w:rsid w:val="00EB4E51"/>
    <w:rsid w:val="00EB735D"/>
    <w:rsid w:val="00EC26B6"/>
    <w:rsid w:val="00EC4F42"/>
    <w:rsid w:val="00EC6554"/>
    <w:rsid w:val="00EC6ABA"/>
    <w:rsid w:val="00ED0331"/>
    <w:rsid w:val="00ED0CD1"/>
    <w:rsid w:val="00ED1D8D"/>
    <w:rsid w:val="00ED3FCF"/>
    <w:rsid w:val="00ED4685"/>
    <w:rsid w:val="00ED61EC"/>
    <w:rsid w:val="00ED6EB8"/>
    <w:rsid w:val="00EE024A"/>
    <w:rsid w:val="00EE42C0"/>
    <w:rsid w:val="00EE55CD"/>
    <w:rsid w:val="00EE7C97"/>
    <w:rsid w:val="00EF13E5"/>
    <w:rsid w:val="00EF1EF6"/>
    <w:rsid w:val="00EF7AC0"/>
    <w:rsid w:val="00F023B7"/>
    <w:rsid w:val="00F05100"/>
    <w:rsid w:val="00F0745C"/>
    <w:rsid w:val="00F07760"/>
    <w:rsid w:val="00F07F94"/>
    <w:rsid w:val="00F10689"/>
    <w:rsid w:val="00F11675"/>
    <w:rsid w:val="00F11A9A"/>
    <w:rsid w:val="00F11BEE"/>
    <w:rsid w:val="00F11D9C"/>
    <w:rsid w:val="00F13104"/>
    <w:rsid w:val="00F13256"/>
    <w:rsid w:val="00F2286B"/>
    <w:rsid w:val="00F252B8"/>
    <w:rsid w:val="00F253F0"/>
    <w:rsid w:val="00F26E76"/>
    <w:rsid w:val="00F27952"/>
    <w:rsid w:val="00F30FF9"/>
    <w:rsid w:val="00F326C2"/>
    <w:rsid w:val="00F33AE0"/>
    <w:rsid w:val="00F33BD6"/>
    <w:rsid w:val="00F34482"/>
    <w:rsid w:val="00F366EE"/>
    <w:rsid w:val="00F37D73"/>
    <w:rsid w:val="00F41D30"/>
    <w:rsid w:val="00F43DD2"/>
    <w:rsid w:val="00F44547"/>
    <w:rsid w:val="00F44CCC"/>
    <w:rsid w:val="00F45ACB"/>
    <w:rsid w:val="00F4699A"/>
    <w:rsid w:val="00F46F35"/>
    <w:rsid w:val="00F50E9D"/>
    <w:rsid w:val="00F51901"/>
    <w:rsid w:val="00F5246C"/>
    <w:rsid w:val="00F53376"/>
    <w:rsid w:val="00F542FE"/>
    <w:rsid w:val="00F57160"/>
    <w:rsid w:val="00F57D8E"/>
    <w:rsid w:val="00F604A8"/>
    <w:rsid w:val="00F61AF0"/>
    <w:rsid w:val="00F6201C"/>
    <w:rsid w:val="00F6207C"/>
    <w:rsid w:val="00F660F6"/>
    <w:rsid w:val="00F7151D"/>
    <w:rsid w:val="00F72C0E"/>
    <w:rsid w:val="00F8067E"/>
    <w:rsid w:val="00F81214"/>
    <w:rsid w:val="00F818DA"/>
    <w:rsid w:val="00F823AE"/>
    <w:rsid w:val="00F83D75"/>
    <w:rsid w:val="00F858F0"/>
    <w:rsid w:val="00F92376"/>
    <w:rsid w:val="00F94F6E"/>
    <w:rsid w:val="00F95B73"/>
    <w:rsid w:val="00F96160"/>
    <w:rsid w:val="00F9694B"/>
    <w:rsid w:val="00F96CEE"/>
    <w:rsid w:val="00FA09C0"/>
    <w:rsid w:val="00FA10DB"/>
    <w:rsid w:val="00FA4352"/>
    <w:rsid w:val="00FB0B07"/>
    <w:rsid w:val="00FC51A4"/>
    <w:rsid w:val="00FC6F59"/>
    <w:rsid w:val="00FD008C"/>
    <w:rsid w:val="00FD0D16"/>
    <w:rsid w:val="00FD4A47"/>
    <w:rsid w:val="00FD5220"/>
    <w:rsid w:val="00FD5BF6"/>
    <w:rsid w:val="00FD6A63"/>
    <w:rsid w:val="00FD7F02"/>
    <w:rsid w:val="00FE154C"/>
    <w:rsid w:val="00FE267B"/>
    <w:rsid w:val="00FE2E1A"/>
    <w:rsid w:val="00FE5AE2"/>
    <w:rsid w:val="00FE6D76"/>
    <w:rsid w:val="00FE702C"/>
    <w:rsid w:val="00FF6DB7"/>
    <w:rsid w:val="00FF71A1"/>
    <w:rsid w:val="00FF769C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0EF5"/>
  </w:style>
  <w:style w:type="paragraph" w:customStyle="1" w:styleId="c92">
    <w:name w:val="c92"/>
    <w:basedOn w:val="a"/>
    <w:rsid w:val="009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EF5"/>
  </w:style>
  <w:style w:type="paragraph" w:styleId="a3">
    <w:name w:val="Normal (Web)"/>
    <w:basedOn w:val="a"/>
    <w:uiPriority w:val="99"/>
    <w:semiHidden/>
    <w:unhideWhenUsed/>
    <w:rsid w:val="009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74C0B"/>
    <w:pPr>
      <w:spacing w:after="0" w:line="240" w:lineRule="auto"/>
      <w:ind w:left="-851" w:right="-1134" w:firstLine="709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74C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089C-288B-4021-A37F-AB0479BB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2020-01-23T10:42:00Z</cp:lastPrinted>
  <dcterms:created xsi:type="dcterms:W3CDTF">2016-05-04T04:27:00Z</dcterms:created>
  <dcterms:modified xsi:type="dcterms:W3CDTF">2020-01-24T18:25:00Z</dcterms:modified>
</cp:coreProperties>
</file>