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A6" w:rsidRDefault="00A57500">
      <w:r>
        <w:rPr>
          <w:rFonts w:ascii="Times New Roman" w:eastAsia="Calibri" w:hAnsi="Times New Roman" w:cs="Times New Roman"/>
          <w:b/>
          <w:bCs/>
          <w:noProof/>
          <w:sz w:val="28"/>
        </w:rPr>
        <w:drawing>
          <wp:inline distT="0" distB="0" distL="0" distR="0">
            <wp:extent cx="5940425" cy="8769943"/>
            <wp:effectExtent l="19050" t="0" r="3175" b="0"/>
            <wp:docPr id="1" name="Рисунок 1" descr="C:\Documents and Settings\шк 22\Рабочий стол\Сканы рабочих программ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 22\Рабочий стол\Сканы рабочих программ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0A" w:rsidRPr="001E780A" w:rsidRDefault="001E780A" w:rsidP="001E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780A" w:rsidRPr="001E780A" w:rsidRDefault="001E780A" w:rsidP="001E78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E78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Программа по обществознанию для основной школы предназначена для учащихся 5 – 9 классов </w:t>
      </w:r>
      <w:r w:rsidR="0084012B" w:rsidRPr="001E780A">
        <w:rPr>
          <w:rFonts w:ascii="Times New Roman" w:hAnsi="Times New Roman" w:cs="Times New Roman"/>
          <w:color w:val="000000"/>
          <w:sz w:val="24"/>
          <w:szCs w:val="24"/>
        </w:rPr>
        <w:t xml:space="preserve">МАОУ школы №22 Нижегородского района </w:t>
      </w:r>
      <w:proofErr w:type="gramStart"/>
      <w:r w:rsidR="0084012B" w:rsidRPr="001E780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84012B" w:rsidRPr="001E780A">
        <w:rPr>
          <w:rFonts w:ascii="Times New Roman" w:hAnsi="Times New Roman" w:cs="Times New Roman"/>
          <w:color w:val="000000"/>
          <w:sz w:val="24"/>
          <w:szCs w:val="24"/>
        </w:rPr>
        <w:t>. Н. Новгорода</w:t>
      </w:r>
      <w:r w:rsidRPr="001E780A">
        <w:rPr>
          <w:rFonts w:ascii="Times New Roman" w:hAnsi="Times New Roman" w:cs="Times New Roman"/>
          <w:color w:val="000000"/>
          <w:sz w:val="24"/>
          <w:szCs w:val="24"/>
        </w:rPr>
        <w:t xml:space="preserve">, изучающих предмет обществознание. </w:t>
      </w:r>
    </w:p>
    <w:p w:rsidR="001E780A" w:rsidRPr="001E780A" w:rsidRDefault="001E780A" w:rsidP="004867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E780A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в соответствии с  Федеральным законом РФ «Об образовании в Российской Федерации» от 29.12.12 № 273-ФЗ; </w:t>
      </w:r>
    </w:p>
    <w:p w:rsidR="001E780A" w:rsidRPr="001E780A" w:rsidRDefault="004867FC" w:rsidP="001E78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E780A" w:rsidRPr="001E780A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образования, утвержденными приказом Министерства образования и науки РФ от 17.12.2010 г. № 1897 "Об утверждении федерального государственного образовательного стандарта основного общего образования" (с изменениями, утв. приказом </w:t>
      </w:r>
      <w:proofErr w:type="spellStart"/>
      <w:r w:rsidR="001E780A" w:rsidRPr="001E780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1E780A" w:rsidRPr="001E780A">
        <w:rPr>
          <w:rFonts w:ascii="Times New Roman" w:hAnsi="Times New Roman" w:cs="Times New Roman"/>
          <w:color w:val="000000"/>
          <w:sz w:val="24"/>
          <w:szCs w:val="24"/>
        </w:rPr>
        <w:t xml:space="preserve"> от 29 декабря 2014 г. № 1644); </w:t>
      </w:r>
    </w:p>
    <w:p w:rsidR="001E780A" w:rsidRPr="001E780A" w:rsidRDefault="001E780A" w:rsidP="001E78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E780A">
        <w:rPr>
          <w:rFonts w:ascii="Times New Roman" w:hAnsi="Times New Roman" w:cs="Times New Roman"/>
          <w:color w:val="000000"/>
          <w:sz w:val="24"/>
          <w:szCs w:val="24"/>
        </w:rPr>
        <w:t xml:space="preserve">с учетом: </w:t>
      </w:r>
    </w:p>
    <w:p w:rsidR="001E780A" w:rsidRPr="001E780A" w:rsidRDefault="00A617CF" w:rsidP="001E780A">
      <w:pPr>
        <w:autoSpaceDE w:val="0"/>
        <w:autoSpaceDN w:val="0"/>
        <w:adjustRightInd w:val="0"/>
        <w:spacing w:after="9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E780A" w:rsidRPr="001E780A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основной образовательной программы основного общего образования, одобренной решением федерального </w:t>
      </w:r>
      <w:proofErr w:type="spellStart"/>
      <w:proofErr w:type="gramStart"/>
      <w:r w:rsidR="001E780A" w:rsidRPr="001E780A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1E780A" w:rsidRPr="001E780A">
        <w:rPr>
          <w:rFonts w:ascii="Times New Roman" w:hAnsi="Times New Roman" w:cs="Times New Roman"/>
          <w:color w:val="000000"/>
          <w:sz w:val="24"/>
          <w:szCs w:val="24"/>
        </w:rPr>
        <w:t xml:space="preserve"> – методического</w:t>
      </w:r>
      <w:proofErr w:type="gramEnd"/>
      <w:r w:rsidR="001E780A" w:rsidRPr="001E780A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объединения по общему образованию (протокол от 8 апреля 2015 г. № 1/15) и вошедшей в государственный реестр примерных основных общеобразовательных программ </w:t>
      </w:r>
      <w:proofErr w:type="spellStart"/>
      <w:r w:rsidR="001E780A" w:rsidRPr="001E780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1E780A" w:rsidRPr="001E780A">
        <w:rPr>
          <w:rFonts w:ascii="Times New Roman" w:hAnsi="Times New Roman" w:cs="Times New Roman"/>
          <w:color w:val="000000"/>
          <w:sz w:val="24"/>
          <w:szCs w:val="24"/>
        </w:rPr>
        <w:t xml:space="preserve"> РФ. </w:t>
      </w:r>
    </w:p>
    <w:p w:rsidR="001E780A" w:rsidRPr="001E780A" w:rsidRDefault="00A617CF" w:rsidP="001E780A">
      <w:pPr>
        <w:autoSpaceDE w:val="0"/>
        <w:autoSpaceDN w:val="0"/>
        <w:adjustRightInd w:val="0"/>
        <w:spacing w:after="9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E780A" w:rsidRPr="001E780A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программой Л.Н. Боголюбов, Н.И. Городецкая, Л.Ф. Иванова и др. Обществознание. Рабочие программы. Предметная линия учебников под редакцией Л.Н. Боголюбова. 5 – 9 классы. М.: Просвещение, 2014; </w:t>
      </w:r>
    </w:p>
    <w:p w:rsidR="001E780A" w:rsidRPr="001E780A" w:rsidRDefault="00A617CF" w:rsidP="001E780A">
      <w:pPr>
        <w:autoSpaceDE w:val="0"/>
        <w:autoSpaceDN w:val="0"/>
        <w:adjustRightInd w:val="0"/>
        <w:spacing w:after="9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E780A" w:rsidRPr="001E780A">
        <w:rPr>
          <w:rFonts w:ascii="Times New Roman" w:hAnsi="Times New Roman" w:cs="Times New Roman"/>
          <w:color w:val="000000"/>
          <w:sz w:val="24"/>
          <w:szCs w:val="24"/>
        </w:rPr>
        <w:t xml:space="preserve">Учебным планом МАОУ школы №22 Нижегородского района </w:t>
      </w:r>
      <w:proofErr w:type="gramStart"/>
      <w:r w:rsidR="001E780A" w:rsidRPr="001E780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1E780A" w:rsidRPr="001E780A">
        <w:rPr>
          <w:rFonts w:ascii="Times New Roman" w:hAnsi="Times New Roman" w:cs="Times New Roman"/>
          <w:color w:val="000000"/>
          <w:sz w:val="24"/>
          <w:szCs w:val="24"/>
        </w:rPr>
        <w:t xml:space="preserve">. Н. Новгорода </w:t>
      </w:r>
    </w:p>
    <w:p w:rsidR="001E780A" w:rsidRPr="001E780A" w:rsidRDefault="00A617CF" w:rsidP="001E78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E780A" w:rsidRPr="001E780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перечнем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образования; </w:t>
      </w:r>
    </w:p>
    <w:p w:rsidR="002A3113" w:rsidRPr="002A3113" w:rsidRDefault="002A3113" w:rsidP="002A3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3113" w:rsidRPr="002A3113" w:rsidRDefault="002A3113" w:rsidP="002A3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3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предмета.</w:t>
      </w:r>
    </w:p>
    <w:p w:rsidR="002A3113" w:rsidRPr="00416C8C" w:rsidRDefault="002A311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Личностными результатами </w:t>
      </w: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выпускников основной школы, формируемыми при изучении содержания курса по обществознанию, являются: </w:t>
      </w:r>
    </w:p>
    <w:p w:rsidR="002A3113" w:rsidRPr="00416C8C" w:rsidRDefault="002A311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>•</w:t>
      </w:r>
      <w:proofErr w:type="spellStart"/>
      <w:r w:rsidRPr="00416C8C">
        <w:rPr>
          <w:rFonts w:ascii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 </w:t>
      </w:r>
    </w:p>
    <w:p w:rsidR="002A3113" w:rsidRPr="00416C8C" w:rsidRDefault="002A311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2A3113" w:rsidRPr="00416C8C" w:rsidRDefault="002A311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 </w:t>
      </w:r>
    </w:p>
    <w:p w:rsidR="002A3113" w:rsidRPr="00416C8C" w:rsidRDefault="002A311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 </w:t>
      </w: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обществознания выпускниками основной школы проявляются </w:t>
      </w:r>
      <w:proofErr w:type="gramStart"/>
      <w:r w:rsidRPr="00416C8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A3113" w:rsidRPr="00416C8C" w:rsidRDefault="002A311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>•</w:t>
      </w:r>
      <w:proofErr w:type="gramStart"/>
      <w:r w:rsidRPr="00416C8C">
        <w:rPr>
          <w:rFonts w:ascii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2A3113" w:rsidRPr="00416C8C" w:rsidRDefault="002A3113" w:rsidP="00416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>•</w:t>
      </w:r>
      <w:proofErr w:type="gramStart"/>
      <w:r w:rsidRPr="00416C8C">
        <w:rPr>
          <w:rFonts w:ascii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>•</w:t>
      </w:r>
      <w:proofErr w:type="gramStart"/>
      <w:r w:rsidRPr="00416C8C">
        <w:rPr>
          <w:rFonts w:ascii="Times New Roman" w:hAnsi="Times New Roman" w:cs="Times New Roman"/>
          <w:color w:val="000000"/>
          <w:sz w:val="24"/>
          <w:szCs w:val="24"/>
        </w:rPr>
        <w:t>овладении</w:t>
      </w:r>
      <w:proofErr w:type="gramEnd"/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16C8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использование элементов причинно-следственного анализа;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2) исследование несложных реальных связей и зависимостей;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6) объяснение изученных положений на конкретных примерах;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8) определение собственного отношения к явлениям современной жизни, формулирование своей точки зрения.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Предметными результатами </w:t>
      </w: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выпускниками основной школы содержания программы по обществознанию являются в сфере: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познавательной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относительно целостное представление об обществе и о человеке, о сферах и областях общественной жизни, механизмах и регуляторах деятельности людей;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416C8C">
        <w:rPr>
          <w:rFonts w:ascii="Times New Roman" w:hAnsi="Times New Roman" w:cs="Times New Roman"/>
          <w:color w:val="000000"/>
          <w:sz w:val="24"/>
          <w:szCs w:val="24"/>
        </w:rPr>
        <w:t>культурологии</w:t>
      </w:r>
      <w:proofErr w:type="spellEnd"/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, правоведения, этики, социальной психологии и философии; умение объяснять с их позиций явления социальной действительности;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416C8C">
        <w:rPr>
          <w:rFonts w:ascii="Times New Roman" w:hAnsi="Times New Roman" w:cs="Times New Roman"/>
          <w:color w:val="000000"/>
          <w:sz w:val="24"/>
          <w:szCs w:val="24"/>
        </w:rPr>
        <w:t>позиций</w:t>
      </w:r>
      <w:proofErr w:type="gramEnd"/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 одобряемых в современном российском обществе социальных ценностей;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ценностно-мотивационной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приверженность гуманистическим и демократическим ценностям, патриотизму и гражданственности; </w:t>
      </w:r>
    </w:p>
    <w:p w:rsidR="00E552F4" w:rsidRPr="00416C8C" w:rsidRDefault="00E552F4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</w:t>
      </w:r>
    </w:p>
    <w:p w:rsidR="001E780A" w:rsidRPr="00416C8C" w:rsidRDefault="00E552F4" w:rsidP="00416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значения трудовой деятельности для личности и для общества; эстетической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специфики познания мира средствами искусства в соотнесении с другими способами познания;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понимание роли искусства в становлении личности и в жизни общества; коммуникативной • знание определяющих признаков коммуникативной деятельности в сравнении с другими видами деятельности;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значения коммуникации в межличностном общении;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знакомство с отдельными приемами и техниками преодоления конфликтов.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 итогам изучения курса выпускник: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разделу: Человек в социальном измерении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научится: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 </w:t>
      </w:r>
      <w:proofErr w:type="gramEnd"/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сравнивать и сопоставлять на основе </w:t>
      </w:r>
      <w:proofErr w:type="gramStart"/>
      <w:r w:rsidRPr="00416C8C">
        <w:rPr>
          <w:rFonts w:ascii="Times New Roman" w:hAnsi="Times New Roman" w:cs="Times New Roman"/>
          <w:color w:val="000000"/>
          <w:sz w:val="24"/>
          <w:szCs w:val="24"/>
        </w:rPr>
        <w:t>характеристики основных возрастных периодов жизни человека возможности</w:t>
      </w:r>
      <w:proofErr w:type="gramEnd"/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 и ограничения каждого возрастного периода;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характеризовать собственный социальный статус и социальные роли; объяснять и конкретизировать примерами смысл понятия «гражданство»;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описывать </w:t>
      </w:r>
      <w:proofErr w:type="spellStart"/>
      <w:r w:rsidRPr="00416C8C">
        <w:rPr>
          <w:rFonts w:ascii="Times New Roman" w:hAnsi="Times New Roman" w:cs="Times New Roman"/>
          <w:color w:val="000000"/>
          <w:sz w:val="24"/>
          <w:szCs w:val="24"/>
        </w:rPr>
        <w:t>гендер</w:t>
      </w:r>
      <w:proofErr w:type="spellEnd"/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 как социальный пол; приводить примеры </w:t>
      </w:r>
      <w:proofErr w:type="spellStart"/>
      <w:r w:rsidRPr="00416C8C">
        <w:rPr>
          <w:rFonts w:ascii="Times New Roman" w:hAnsi="Times New Roman" w:cs="Times New Roman"/>
          <w:color w:val="000000"/>
          <w:sz w:val="24"/>
          <w:szCs w:val="24"/>
        </w:rPr>
        <w:t>гендерных</w:t>
      </w:r>
      <w:proofErr w:type="spellEnd"/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 ролей, а также различий в поведении мальчиков и девочек;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использовать элементы причинно-следственного анализа при характеристике социальных параметров личности;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описывать реальные связи и зависимости между воспитанием и социализацией личности.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разделу: Ближайшее социальное окружение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научится: </w:t>
      </w:r>
    </w:p>
    <w:p w:rsidR="00AA4323" w:rsidRPr="00416C8C" w:rsidRDefault="00AA4323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характеризовать семью и семейные отношения; оценивать социальное значение семейных традиций и обычаев; </w:t>
      </w:r>
    </w:p>
    <w:p w:rsidR="001E780A" w:rsidRPr="00416C8C" w:rsidRDefault="00AA4323" w:rsidP="00416C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характеризовать основные роли членов семьи, включая </w:t>
      </w:r>
      <w:proofErr w:type="gramStart"/>
      <w:r w:rsidRPr="00416C8C">
        <w:rPr>
          <w:rFonts w:ascii="Times New Roman" w:hAnsi="Times New Roman" w:cs="Times New Roman"/>
          <w:color w:val="000000"/>
          <w:sz w:val="24"/>
          <w:szCs w:val="24"/>
        </w:rPr>
        <w:t>свою</w:t>
      </w:r>
      <w:proofErr w:type="gramEnd"/>
      <w:r w:rsidRPr="00416C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использовать элементы причинно-следственного анализа при характеристике семейных конфликтов.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разделу: Общество — большой «дом» человечества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научится: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распознавать на основе приведённых данных основные типы обществ;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различать экономические, социальные, политические, культурные явления и процессы общественной жизни;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выполнять несложные познавательные и практические задания, основанные на ситуациях жизнедеятельности человека в разных сферах общества.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наблюдать и характеризовать явления и события, происходящие в различных сферах общественной жизни;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объяснять взаимодействие социальных общностей и групп;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выявлять причинно-следственные связи общественных явлений и характеризовать основные направления общественного развития.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разделу: Общество, в котором мы живём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научится: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характеризовать глобальные проблемы современности;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раскрывать духовные ценности и достижения народов нашей страны;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формулировать собственную точку зрения на социальный портрет достойного гражданина страны;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находить и извлекать информацию о положении России среди других государств мира из адаптированных источников различного типа.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характеризовать и конкретизировать фактами социальной жизни изменения, происходящие в современном обществе;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показывать влияние происходящих в обществе изменений на положение России в мире.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разделу: Регулирование поведения людей в обществе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научится: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 </w:t>
      </w:r>
    </w:p>
    <w:p w:rsidR="00D45B31" w:rsidRPr="00416C8C" w:rsidRDefault="00D45B31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AC35D8" w:rsidRPr="00416C8C" w:rsidRDefault="00D45B31" w:rsidP="00416C8C">
      <w:pPr>
        <w:pStyle w:val="Default"/>
        <w:ind w:firstLine="567"/>
        <w:jc w:val="both"/>
        <w:rPr>
          <w:rFonts w:eastAsiaTheme="minorEastAsia"/>
        </w:rPr>
      </w:pPr>
      <w:r w:rsidRPr="00416C8C">
        <w:lastRenderedPageBreak/>
        <w:t>•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</w:t>
      </w:r>
      <w:r w:rsidR="00AC35D8" w:rsidRPr="00416C8C">
        <w:t xml:space="preserve"> </w:t>
      </w:r>
      <w:r w:rsidR="00AC35D8" w:rsidRPr="00416C8C">
        <w:rPr>
          <w:rFonts w:eastAsiaTheme="minorEastAsia"/>
        </w:rPr>
        <w:t xml:space="preserve">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использовать элементы причинно-следственного анализа для понимания влияния моральных устоев на развитие общества и человека;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оценивать сущность и значение правопорядка и законности, собственный вклад в их становление и развитие.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разделу: Основы российского законодательства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научится: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объяснять на конкретных примерах особенности правового положения и юридической ответственности несовершеннолетних;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оценивать сущность и значение правопорядка и законности, собственный возможный вклад в их становление и развитие;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осознанно содействовать защите правопорядка в обществе правовыми способами и средствами;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использовать знания и умения для формирования способности к личному самоопределению, самореализации, самоконтролю.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разделу: Мир экономики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научится: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понимать и правильно использовать основные экономические термины;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распознавать на основе привёденных данных основные экономические системы, экономические явления и процессы, сравнивать их;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объяснять механизм рыночного регулирования экономики и характеризовать роль государства в регулировании экономики;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характеризовать функции денег в экономике;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анализировать несложные статистические данные, отражающие экономические явления и процессы;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получать социальную информацию об экономической жизни общества из адаптированных источников различного типа;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73633D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оценивать тенденции экономических изменений в нашем обществе;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анализировать с опорой на полученные знания несложную экономическую информацию, получаемую из неадаптированных источников;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выполнять несложные практические задания, основанные на ситуациях, связанных с описанием состояния российской экономики.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разделу: Человек в экономических отношениях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научится: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распознавать на основе приведённых данных основные экономические системы и экономические явления, сравнивать их;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характеризовать поведение производителя и потребителя как основных участников экономической деятельности;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применять полученные знания для характеристики экономики семьи;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использовать статистические данные, отражающие экономические изменения в обществе;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получать социальную информацию об экономической жизни общества из адаптированных источников различного типа;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наблюдать и интерпретировать явления и события, происходящие в социальной жизни, с опорой на экономические знания;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характеризовать тенденции экономических изменений в нашем обществе;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анализировать с позиций обществознания сложившиеся практики и модели поведения потребителя;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решать познавательные задачи в рамках изученного материала, отражающие типичные ситуации в экономической сфере деятельности человека;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выполнять несложные практические задания, основанные на ситуациях, связанных с описанием состояния российской экономики.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разделу: Мир социальных отношений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научится: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характеризовать основные социальные группы российского общества, распознавать их сущностные признаки;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характеризовать ведущие направления социальной политики российского государства;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давать оценку с позиций общественного прогресса тенденциям социальных изменений в нашем обществе, аргументировать свою позицию;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характеризовать собственные основные социальные роли;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объяснять на примере своей семьи основные функции этого социального института в обществе;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lastRenderedPageBreak/>
        <w:t xml:space="preserve">• 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проводить несложные социологические исследования.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использовать понятия «равенство» и «социальная справедливость» с позиций историзма;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ориентироваться в потоке информации, относящейся к вопросам социальной структуры и социальных отношений в современном обществе;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sz w:val="24"/>
          <w:szCs w:val="24"/>
        </w:rPr>
        <w:t xml:space="preserve">• адекватно понимать информацию, относящуюся к социальной сфере общества, получаемую из различных источников.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разделу: Политическая жизнь общества 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научится: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правильно определять инстанцию (государственный орган), в который следует обратиться для разрешения той или типичной социальной ситуации;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сравнивать различные типы политических режимов, обосновывать преимущества демократического политического устройства;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описывать основные признаки любого государства, конкретизировать их на примерах прошлого и современности;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характеризовать базовые черты избирательной системы в нашем обществе, основные проявления роли избирателя;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различать факты и мнения в потоке политической информации.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осознавать значение гражданской активности и патриотической позиции в укреплении нашего государства;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соотносить различные оценки политических событий и процессов и делать обоснованные выводы.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разделу: Культурно-информационная среда общественной жизни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научится: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характеризовать развитие отдельных областей и форм культуры;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распознавать и различать явления духовной культуры;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описывать различные средства массовой информации;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находить и извлекать социальную информацию о достижениях и проблемах развития культуры из адаптированных источников различного типа;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видеть различные точки зрения в вопросах ценностного выбора и приоритетов в духовной сфере, формулировать собственное отношение.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описывать процессы создания, сохранения, трансляции и усвоения достижений культуры;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характеризовать основные направления развития отечественной культуры в современных условиях;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рефлексию своих ценностей.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разделу: Человек в меняющемся обществе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научится: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характеризовать явление ускорения социального развития;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объяснять необходимость непрерывного образования в современных условиях;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описывать многообразие профессий в современном мире;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характеризовать роль молодёжи в развитии современного общества;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извлекать социальную информацию из доступных источников;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применять полученные знания для решения отдельных социальных проблем.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критически воспринимать сообщения и рекламу в СМИ и Интернете о таких направлениях массовой культуры, как шоу-бизнес и мода;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 xml:space="preserve">• оценивать роль спорта и спортивных достижений в контексте современной общественной жизни; </w:t>
      </w:r>
    </w:p>
    <w:p w:rsidR="00416C8C" w:rsidRPr="00416C8C" w:rsidRDefault="00416C8C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8C">
        <w:rPr>
          <w:rFonts w:ascii="Times New Roman" w:hAnsi="Times New Roman" w:cs="Times New Roman"/>
          <w:color w:val="000000"/>
          <w:sz w:val="24"/>
          <w:szCs w:val="24"/>
        </w:rPr>
        <w:t>• выражать и обосновывать собственную позицию по актуальным проблемам молодёжи.</w:t>
      </w:r>
    </w:p>
    <w:p w:rsidR="00AC35D8" w:rsidRPr="00416C8C" w:rsidRDefault="00AC35D8" w:rsidP="00416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80A" w:rsidRDefault="00234946" w:rsidP="00234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234946" w:rsidRDefault="00234946" w:rsidP="00234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946" w:rsidRDefault="00F75671" w:rsidP="00F7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75671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Тема 1</w:t>
      </w:r>
      <w:r w:rsidR="002B57D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 w:rsidRPr="00F756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Личность и общество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F75671" w:rsidRPr="00F75671" w:rsidRDefault="00F75671" w:rsidP="00DB3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5671">
        <w:rPr>
          <w:rFonts w:ascii="Times New Roman" w:hAnsi="Times New Roman" w:cs="Times New Roman"/>
          <w:color w:val="000000"/>
          <w:sz w:val="23"/>
          <w:szCs w:val="23"/>
        </w:rPr>
        <w:t xml:space="preserve">Отличие человека от других живых существ. </w:t>
      </w:r>
      <w:proofErr w:type="gramStart"/>
      <w:r w:rsidRPr="00F75671">
        <w:rPr>
          <w:rFonts w:ascii="Times New Roman" w:hAnsi="Times New Roman" w:cs="Times New Roman"/>
          <w:color w:val="000000"/>
          <w:sz w:val="23"/>
          <w:szCs w:val="23"/>
        </w:rPr>
        <w:t>Природное</w:t>
      </w:r>
      <w:proofErr w:type="gramEnd"/>
      <w:r w:rsidRPr="00F75671">
        <w:rPr>
          <w:rFonts w:ascii="Times New Roman" w:hAnsi="Times New Roman" w:cs="Times New Roman"/>
          <w:color w:val="000000"/>
          <w:sz w:val="23"/>
          <w:szCs w:val="23"/>
        </w:rPr>
        <w:t xml:space="preserve"> и общественное в человеке. Мышление и речь – специфические свойства человека. Способность человека к творчеству. </w:t>
      </w:r>
    </w:p>
    <w:p w:rsidR="00F87E15" w:rsidRPr="00F87E15" w:rsidRDefault="00F87E15" w:rsidP="00DB3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E15">
        <w:rPr>
          <w:rFonts w:ascii="Times New Roman" w:hAnsi="Times New Roman" w:cs="Times New Roman"/>
          <w:color w:val="000000"/>
          <w:sz w:val="24"/>
          <w:szCs w:val="24"/>
        </w:rPr>
        <w:t xml:space="preserve">Познание человеком мира и самого себя. </w:t>
      </w:r>
    </w:p>
    <w:p w:rsidR="00124C41" w:rsidRPr="00124C41" w:rsidRDefault="00124C41" w:rsidP="00DB3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4C41">
        <w:rPr>
          <w:rFonts w:ascii="Times New Roman" w:hAnsi="Times New Roman" w:cs="Times New Roman"/>
          <w:color w:val="000000"/>
          <w:sz w:val="23"/>
          <w:szCs w:val="23"/>
        </w:rPr>
        <w:t xml:space="preserve">Что такое природа? Биосфера и ноосфера. Взаимодействие человека и окружающей природной среды. </w:t>
      </w:r>
    </w:p>
    <w:p w:rsidR="00F75671" w:rsidRDefault="00124C41" w:rsidP="00DB3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4C41">
        <w:rPr>
          <w:rFonts w:ascii="Times New Roman" w:hAnsi="Times New Roman" w:cs="Times New Roman"/>
          <w:color w:val="000000"/>
          <w:sz w:val="23"/>
          <w:szCs w:val="23"/>
        </w:rPr>
        <w:t xml:space="preserve">Место человека в мире природы. Человек и Вселенная. Человек- звено в цепи эволюции или «вершина пирамиды»? </w:t>
      </w:r>
    </w:p>
    <w:p w:rsidR="00124C41" w:rsidRPr="00124C41" w:rsidRDefault="00124C41" w:rsidP="00DB3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4C41">
        <w:rPr>
          <w:rFonts w:ascii="Times New Roman" w:hAnsi="Times New Roman" w:cs="Times New Roman"/>
          <w:color w:val="000000"/>
          <w:sz w:val="23"/>
          <w:szCs w:val="23"/>
        </w:rPr>
        <w:t xml:space="preserve">Общество как форма жизнедеятельности людей. Основные сферы общественной жизни, их взаимосвязь. Общественные отношения. </w:t>
      </w:r>
    </w:p>
    <w:p w:rsidR="00DB331E" w:rsidRPr="00DB331E" w:rsidRDefault="00DB331E" w:rsidP="00DB3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31E">
        <w:rPr>
          <w:rFonts w:ascii="Times New Roman" w:hAnsi="Times New Roman" w:cs="Times New Roman"/>
          <w:color w:val="000000"/>
          <w:sz w:val="23"/>
          <w:szCs w:val="23"/>
        </w:rPr>
        <w:t xml:space="preserve">Социальные изменения и их формы. Развитие общества. Основные средства связи и коммуникации, их влияние на нашу жизнь. Человечество в XXI в., тенденции развития, основные вызовы и угрозы. Глобальные проблемы современности. </w:t>
      </w:r>
    </w:p>
    <w:p w:rsidR="00DB331E" w:rsidRPr="00DB331E" w:rsidRDefault="00DB331E" w:rsidP="00DB33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31E">
        <w:rPr>
          <w:rFonts w:ascii="Times New Roman" w:hAnsi="Times New Roman" w:cs="Times New Roman"/>
          <w:color w:val="000000"/>
          <w:sz w:val="23"/>
          <w:szCs w:val="23"/>
        </w:rPr>
        <w:t xml:space="preserve">Личность. Социальные параметры личности. Индивидуальность человека Качества личности. Социализация индивида. Мировоззрение. Жизненные ценности и ориентиры. </w:t>
      </w:r>
    </w:p>
    <w:p w:rsidR="00124C41" w:rsidRDefault="002B57DB" w:rsidP="002B5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B57DB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Тема 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 w:rsidRPr="002B57DB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Сфера духовной культуры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Pr="002B57D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7A7EE8" w:rsidRDefault="007A7EE8" w:rsidP="002B5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22EC1" w:rsidRPr="006D73E1" w:rsidRDefault="00B22EC1" w:rsidP="006D73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EC1">
        <w:rPr>
          <w:rFonts w:ascii="Times New Roman" w:hAnsi="Times New Roman" w:cs="Times New Roman"/>
          <w:color w:val="000000"/>
          <w:sz w:val="24"/>
          <w:szCs w:val="24"/>
        </w:rPr>
        <w:t>Сфера духовной культуры и ее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</w:r>
    </w:p>
    <w:p w:rsidR="00B22EC1" w:rsidRPr="006D73E1" w:rsidRDefault="00B22EC1" w:rsidP="006D73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2EC1">
        <w:rPr>
          <w:rFonts w:ascii="Times New Roman" w:hAnsi="Times New Roman" w:cs="Times New Roman"/>
          <w:color w:val="000000"/>
          <w:sz w:val="24"/>
          <w:szCs w:val="24"/>
        </w:rPr>
        <w:t>Мораль. Основные ценности и нормы морали. Гуманизм. Патриотизм и гражданственность. Добро и зло - главные понятия этики. Критерии морального поведения</w:t>
      </w:r>
      <w:r w:rsidRPr="006D7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EE8" w:rsidRPr="006D73E1" w:rsidRDefault="00B22EC1" w:rsidP="006D73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EC1">
        <w:rPr>
          <w:rFonts w:ascii="Times New Roman" w:hAnsi="Times New Roman" w:cs="Times New Roman"/>
          <w:color w:val="000000"/>
          <w:sz w:val="24"/>
          <w:szCs w:val="24"/>
        </w:rPr>
        <w:t>Долг и совесть. Объективные обязанности и моральная ответственность. Моральные знания и практическое поведение. Нравственные чувства и самоконтроль.</w:t>
      </w:r>
      <w:r w:rsidR="007A7EE8" w:rsidRPr="006D7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73E1" w:rsidRPr="006D73E1" w:rsidRDefault="006D73E1" w:rsidP="006D73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3E1">
        <w:rPr>
          <w:rFonts w:ascii="Times New Roman" w:hAnsi="Times New Roman" w:cs="Times New Roman"/>
          <w:color w:val="000000"/>
          <w:sz w:val="24"/>
          <w:szCs w:val="24"/>
        </w:rPr>
        <w:t xml:space="preserve">Значимость образования в условиях информационного общества. Непрерывность образования. Самообразование. </w:t>
      </w:r>
    </w:p>
    <w:p w:rsidR="006D73E1" w:rsidRPr="006D73E1" w:rsidRDefault="006D73E1" w:rsidP="006D73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3E1">
        <w:rPr>
          <w:rFonts w:ascii="Times New Roman" w:hAnsi="Times New Roman" w:cs="Times New Roman"/>
          <w:color w:val="000000"/>
          <w:sz w:val="24"/>
          <w:szCs w:val="24"/>
        </w:rPr>
        <w:t xml:space="preserve">Наука, ее значение в жизни современного общества. Нравственные принципы труда ученого. Возрастание роли научных исследований в современном мире. </w:t>
      </w:r>
    </w:p>
    <w:p w:rsidR="006D73E1" w:rsidRPr="006D73E1" w:rsidRDefault="006D73E1" w:rsidP="006D73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3E1">
        <w:rPr>
          <w:rFonts w:ascii="Times New Roman" w:hAnsi="Times New Roman" w:cs="Times New Roman"/>
          <w:color w:val="000000"/>
          <w:sz w:val="24"/>
          <w:szCs w:val="24"/>
        </w:rPr>
        <w:t xml:space="preserve">Религия как одна их форм культуры. Роль религии в культурном развитии. Религиозные нормы Религиозные организации и объединения, их роль в жизни современного общества. Свобода совести. </w:t>
      </w:r>
    </w:p>
    <w:p w:rsidR="00B22EC1" w:rsidRPr="006D73E1" w:rsidRDefault="00BC2118" w:rsidP="00BC2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11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Тема 3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 w:rsidRPr="00BC2118">
        <w:rPr>
          <w:rFonts w:ascii="Times New Roman" w:hAnsi="Times New Roman" w:cs="Times New Roman"/>
          <w:b/>
          <w:bCs/>
          <w:color w:val="000000"/>
          <w:sz w:val="23"/>
          <w:szCs w:val="23"/>
        </w:rPr>
        <w:t>Экономика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Pr="00BC21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7A7EE8" w:rsidRDefault="007A7EE8" w:rsidP="007A7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C71" w:rsidRPr="00316C71" w:rsidRDefault="00316C71" w:rsidP="0031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6C71">
        <w:rPr>
          <w:rFonts w:ascii="Times New Roman" w:hAnsi="Times New Roman" w:cs="Times New Roman"/>
          <w:color w:val="000000"/>
          <w:sz w:val="23"/>
          <w:szCs w:val="23"/>
        </w:rPr>
        <w:t>Потребности и ресурсы. Ограниченность ресурсов и экономический выбор. Свободные и экономические блага. Альтернативная стоимость</w:t>
      </w:r>
      <w:proofErr w:type="gramStart"/>
      <w:r w:rsidRPr="00316C71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316C71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gramStart"/>
      <w:r w:rsidRPr="00316C71">
        <w:rPr>
          <w:rFonts w:ascii="Times New Roman" w:hAnsi="Times New Roman" w:cs="Times New Roman"/>
          <w:color w:val="000000"/>
          <w:sz w:val="23"/>
          <w:szCs w:val="23"/>
        </w:rPr>
        <w:t>ц</w:t>
      </w:r>
      <w:proofErr w:type="gramEnd"/>
      <w:r w:rsidRPr="00316C71">
        <w:rPr>
          <w:rFonts w:ascii="Times New Roman" w:hAnsi="Times New Roman" w:cs="Times New Roman"/>
          <w:color w:val="000000"/>
          <w:sz w:val="23"/>
          <w:szCs w:val="23"/>
        </w:rPr>
        <w:t xml:space="preserve">ена выбора) </w:t>
      </w:r>
    </w:p>
    <w:p w:rsidR="00316C71" w:rsidRPr="00316C71" w:rsidRDefault="00316C71" w:rsidP="0031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6C71">
        <w:rPr>
          <w:rFonts w:ascii="Times New Roman" w:hAnsi="Times New Roman" w:cs="Times New Roman"/>
          <w:color w:val="000000"/>
          <w:sz w:val="23"/>
          <w:szCs w:val="23"/>
        </w:rPr>
        <w:t xml:space="preserve">Основные вопросы экономики. Что, как и для кого производить. Функции экономической системы. Типы экономических систем. </w:t>
      </w:r>
    </w:p>
    <w:p w:rsidR="00316C71" w:rsidRDefault="00316C71" w:rsidP="0031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16C71">
        <w:rPr>
          <w:rFonts w:ascii="Times New Roman" w:hAnsi="Times New Roman" w:cs="Times New Roman"/>
          <w:color w:val="000000"/>
          <w:sz w:val="23"/>
          <w:szCs w:val="23"/>
        </w:rPr>
        <w:t xml:space="preserve">Собственность. Право собственности. Формы собственности Защита прав </w:t>
      </w:r>
      <w:r>
        <w:rPr>
          <w:rFonts w:ascii="Times New Roman" w:hAnsi="Times New Roman" w:cs="Times New Roman"/>
          <w:color w:val="000000"/>
          <w:sz w:val="23"/>
          <w:szCs w:val="23"/>
        </w:rPr>
        <w:t>собственности.</w:t>
      </w:r>
    </w:p>
    <w:p w:rsidR="00F6345F" w:rsidRDefault="00F6345F" w:rsidP="00F6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6345F">
        <w:rPr>
          <w:rFonts w:ascii="Times New Roman" w:hAnsi="Times New Roman" w:cs="Times New Roman"/>
          <w:color w:val="000000"/>
          <w:sz w:val="23"/>
          <w:szCs w:val="23"/>
        </w:rPr>
        <w:lastRenderedPageBreak/>
        <w:t>Рынок. Рыночный механизм регулирования экономики. Спрос и предложение. Рыночное равновесие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12A41" w:rsidRPr="00512A41" w:rsidRDefault="00512A41" w:rsidP="0051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12A41">
        <w:rPr>
          <w:rFonts w:ascii="Times New Roman" w:hAnsi="Times New Roman" w:cs="Times New Roman"/>
          <w:color w:val="000000"/>
          <w:sz w:val="23"/>
          <w:szCs w:val="23"/>
        </w:rPr>
        <w:t xml:space="preserve">Производство. Товары и услуги. Факторы производства. Разделение труда и специализация. </w:t>
      </w:r>
    </w:p>
    <w:p w:rsidR="00AF3150" w:rsidRPr="00AF3150" w:rsidRDefault="00AF3150" w:rsidP="00AF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3150">
        <w:rPr>
          <w:rFonts w:ascii="Times New Roman" w:hAnsi="Times New Roman" w:cs="Times New Roman"/>
          <w:color w:val="000000"/>
          <w:sz w:val="23"/>
          <w:szCs w:val="23"/>
        </w:rPr>
        <w:t xml:space="preserve">Предпринимательство. Цели фирмы, ее основные организационно-правовые формы. Современные формы предпринимательства. Малое предпринимательство и фермерское хозяйство. </w:t>
      </w:r>
    </w:p>
    <w:p w:rsidR="004C06C0" w:rsidRDefault="004C06C0" w:rsidP="004C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06C0">
        <w:rPr>
          <w:rFonts w:ascii="Times New Roman" w:hAnsi="Times New Roman" w:cs="Times New Roman"/>
          <w:color w:val="000000"/>
          <w:sz w:val="23"/>
          <w:szCs w:val="23"/>
        </w:rPr>
        <w:t>Роль государства в экономике. Экономические цели и функции государства. Государственный бюджет. Налоги, уплачиваемы гражданами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C06C0" w:rsidRPr="004C06C0" w:rsidRDefault="004C06C0" w:rsidP="004C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06C0">
        <w:rPr>
          <w:rFonts w:ascii="Times New Roman" w:hAnsi="Times New Roman" w:cs="Times New Roman"/>
          <w:color w:val="000000"/>
          <w:sz w:val="23"/>
          <w:szCs w:val="23"/>
        </w:rPr>
        <w:t xml:space="preserve">Распределение. Неравенство доходов. Экономические меры социальной поддержки населения. </w:t>
      </w:r>
    </w:p>
    <w:p w:rsidR="00E47250" w:rsidRPr="00E47250" w:rsidRDefault="00E47250" w:rsidP="00E4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7250">
        <w:rPr>
          <w:rFonts w:ascii="Times New Roman" w:hAnsi="Times New Roman" w:cs="Times New Roman"/>
          <w:color w:val="000000"/>
          <w:sz w:val="23"/>
          <w:szCs w:val="23"/>
        </w:rPr>
        <w:t xml:space="preserve">Потребление. Семейное потребление. Прожиточный минимум. Страховые услуги, предоставляемые гражданам. Экономические основы защиты прав потребителя. </w:t>
      </w:r>
    </w:p>
    <w:p w:rsidR="00AF2AA0" w:rsidRPr="00AF2AA0" w:rsidRDefault="004C06C0" w:rsidP="00AF2AA0">
      <w:pPr>
        <w:pStyle w:val="Default"/>
        <w:jc w:val="both"/>
        <w:rPr>
          <w:rFonts w:eastAsiaTheme="minorEastAsia"/>
          <w:sz w:val="23"/>
          <w:szCs w:val="23"/>
        </w:rPr>
      </w:pPr>
      <w:r w:rsidRPr="004C06C0">
        <w:rPr>
          <w:sz w:val="23"/>
          <w:szCs w:val="23"/>
        </w:rPr>
        <w:t xml:space="preserve"> </w:t>
      </w:r>
      <w:r w:rsidR="00AF2AA0" w:rsidRPr="00AF2AA0">
        <w:rPr>
          <w:rFonts w:eastAsiaTheme="minorEastAsia"/>
          <w:sz w:val="23"/>
          <w:szCs w:val="23"/>
        </w:rPr>
        <w:t xml:space="preserve">Реальные и номинальные доходы. Инфляция. Банковские услуги, предоставляемые гражданам. Формы сбережения граждан. Потребительский кредит. </w:t>
      </w:r>
    </w:p>
    <w:p w:rsidR="009A35B5" w:rsidRPr="009A35B5" w:rsidRDefault="009A35B5" w:rsidP="009A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35B5">
        <w:rPr>
          <w:rFonts w:ascii="Times New Roman" w:hAnsi="Times New Roman" w:cs="Times New Roman"/>
          <w:color w:val="000000"/>
          <w:sz w:val="23"/>
          <w:szCs w:val="23"/>
        </w:rPr>
        <w:t xml:space="preserve"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 </w:t>
      </w:r>
    </w:p>
    <w:p w:rsidR="009A35B5" w:rsidRPr="009A35B5" w:rsidRDefault="009A35B5" w:rsidP="009A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A35B5">
        <w:rPr>
          <w:rFonts w:ascii="Times New Roman" w:hAnsi="Times New Roman" w:cs="Times New Roman"/>
          <w:color w:val="000000"/>
          <w:sz w:val="23"/>
          <w:szCs w:val="23"/>
        </w:rPr>
        <w:t xml:space="preserve">Мировое хозяйство. Международная торговля. Обменные курсы валют. Внешнеторговая политика </w:t>
      </w:r>
    </w:p>
    <w:p w:rsidR="00573C4B" w:rsidRDefault="009A35B5" w:rsidP="009A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A35B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Тема 4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. </w:t>
      </w:r>
      <w:r w:rsidRPr="009A35B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Социальная сфера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573C4B" w:rsidRDefault="00573C4B" w:rsidP="009A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73C4B" w:rsidRPr="004D223A" w:rsidRDefault="00573C4B" w:rsidP="00573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C4B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 </w:t>
      </w:r>
    </w:p>
    <w:p w:rsidR="00EF09B0" w:rsidRPr="004D223A" w:rsidRDefault="00EF09B0" w:rsidP="00EF09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9B0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позиция человека в обществе: от чего она зависит. Ролевой репертуар личности. </w:t>
      </w:r>
      <w:proofErr w:type="spellStart"/>
      <w:r w:rsidRPr="00EF09B0">
        <w:rPr>
          <w:rFonts w:ascii="Times New Roman" w:hAnsi="Times New Roman" w:cs="Times New Roman"/>
          <w:color w:val="000000"/>
          <w:sz w:val="24"/>
          <w:szCs w:val="24"/>
        </w:rPr>
        <w:t>Гендерные</w:t>
      </w:r>
      <w:proofErr w:type="spellEnd"/>
      <w:r w:rsidRPr="00EF09B0">
        <w:rPr>
          <w:rFonts w:ascii="Times New Roman" w:hAnsi="Times New Roman" w:cs="Times New Roman"/>
          <w:color w:val="000000"/>
          <w:sz w:val="24"/>
          <w:szCs w:val="24"/>
        </w:rPr>
        <w:t xml:space="preserve"> различия: социальные роли мужчин и женщин. Изменение статуса с возрастом. Социальные роли подростков. Отношения между поколениями. </w:t>
      </w:r>
    </w:p>
    <w:p w:rsidR="004D223A" w:rsidRPr="004D223A" w:rsidRDefault="004D223A" w:rsidP="004D2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3A">
        <w:rPr>
          <w:rFonts w:ascii="Times New Roman" w:hAnsi="Times New Roman" w:cs="Times New Roman"/>
          <w:color w:val="000000"/>
          <w:sz w:val="24"/>
          <w:szCs w:val="24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4D223A">
        <w:rPr>
          <w:rFonts w:ascii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4D223A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обществе. </w:t>
      </w:r>
    </w:p>
    <w:p w:rsidR="004D223A" w:rsidRPr="004D223A" w:rsidRDefault="004D223A" w:rsidP="004D2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23A">
        <w:rPr>
          <w:rFonts w:ascii="Times New Roman" w:hAnsi="Times New Roman" w:cs="Times New Roman"/>
          <w:color w:val="000000"/>
          <w:sz w:val="24"/>
          <w:szCs w:val="24"/>
        </w:rPr>
        <w:t xml:space="preserve">Отклоняющееся поведение. Опасность наркомании и алкоголизма для человека и общества. Социальная значимость здорового образа жизни. </w:t>
      </w:r>
    </w:p>
    <w:p w:rsidR="004C06C0" w:rsidRPr="004D223A" w:rsidRDefault="009A35B5" w:rsidP="009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6345F" w:rsidRPr="00F6345F" w:rsidRDefault="00F6345F" w:rsidP="00F6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634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6345F" w:rsidRPr="00316C71" w:rsidRDefault="00F6345F" w:rsidP="0031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7EE8" w:rsidRDefault="007A7EE8" w:rsidP="007A7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EE8" w:rsidRDefault="007A7EE8" w:rsidP="007A7E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EE8" w:rsidRDefault="007A7EE8" w:rsidP="002B5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7EE8" w:rsidRDefault="007A7EE8" w:rsidP="002B5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E780A" w:rsidRPr="00D55434" w:rsidRDefault="001E780A" w:rsidP="00AA43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780A" w:rsidRPr="00D55434" w:rsidRDefault="001E780A" w:rsidP="00AA43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780A" w:rsidRPr="00D55434" w:rsidRDefault="001E780A" w:rsidP="00AA43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780A" w:rsidRPr="00AA4323" w:rsidRDefault="001E780A" w:rsidP="00AA4323">
      <w:pPr>
        <w:spacing w:after="0" w:line="240" w:lineRule="auto"/>
        <w:ind w:firstLine="567"/>
        <w:rPr>
          <w:sz w:val="24"/>
          <w:szCs w:val="24"/>
        </w:rPr>
      </w:pPr>
    </w:p>
    <w:p w:rsidR="001E780A" w:rsidRPr="00AA4323" w:rsidRDefault="001E780A" w:rsidP="00AA4323">
      <w:pPr>
        <w:spacing w:after="0" w:line="240" w:lineRule="auto"/>
        <w:ind w:firstLine="567"/>
        <w:rPr>
          <w:sz w:val="24"/>
          <w:szCs w:val="24"/>
        </w:rPr>
      </w:pPr>
    </w:p>
    <w:p w:rsidR="001E780A" w:rsidRPr="00AA4323" w:rsidRDefault="001E780A" w:rsidP="00AA4323">
      <w:pPr>
        <w:spacing w:after="0" w:line="240" w:lineRule="auto"/>
        <w:ind w:firstLine="567"/>
        <w:rPr>
          <w:sz w:val="24"/>
          <w:szCs w:val="24"/>
        </w:rPr>
      </w:pPr>
    </w:p>
    <w:p w:rsidR="001E780A" w:rsidRPr="00AA4323" w:rsidRDefault="001E780A" w:rsidP="00AA4323">
      <w:pPr>
        <w:spacing w:after="0" w:line="240" w:lineRule="auto"/>
        <w:ind w:firstLine="567"/>
        <w:rPr>
          <w:sz w:val="24"/>
          <w:szCs w:val="24"/>
        </w:rPr>
      </w:pPr>
    </w:p>
    <w:p w:rsidR="001E780A" w:rsidRPr="00AA4323" w:rsidRDefault="001E780A" w:rsidP="00AA4323">
      <w:pPr>
        <w:spacing w:after="0" w:line="240" w:lineRule="auto"/>
        <w:ind w:firstLine="567"/>
        <w:rPr>
          <w:sz w:val="24"/>
          <w:szCs w:val="24"/>
        </w:rPr>
      </w:pPr>
    </w:p>
    <w:p w:rsidR="001E780A" w:rsidRPr="00AA4323" w:rsidRDefault="001E780A" w:rsidP="00AA4323">
      <w:pPr>
        <w:spacing w:after="0" w:line="240" w:lineRule="auto"/>
        <w:ind w:firstLine="567"/>
        <w:rPr>
          <w:sz w:val="24"/>
          <w:szCs w:val="24"/>
        </w:rPr>
      </w:pPr>
    </w:p>
    <w:p w:rsidR="001E780A" w:rsidRPr="00AA4323" w:rsidRDefault="001E780A" w:rsidP="00AA4323">
      <w:pPr>
        <w:spacing w:after="0" w:line="240" w:lineRule="auto"/>
        <w:ind w:firstLine="567"/>
        <w:rPr>
          <w:sz w:val="24"/>
          <w:szCs w:val="24"/>
        </w:rPr>
      </w:pPr>
    </w:p>
    <w:tbl>
      <w:tblPr>
        <w:tblpPr w:leftFromText="180" w:rightFromText="180" w:vertAnchor="text" w:horzAnchor="page" w:tblpX="2203" w:tblpY="19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1"/>
      </w:tblGrid>
      <w:tr w:rsidR="007A7EE8" w:rsidRPr="00B22EC1" w:rsidTr="00CD0ACB">
        <w:trPr>
          <w:trHeight w:val="70"/>
        </w:trPr>
        <w:tc>
          <w:tcPr>
            <w:tcW w:w="271" w:type="dxa"/>
            <w:tcBorders>
              <w:left w:val="nil"/>
              <w:right w:val="nil"/>
            </w:tcBorders>
          </w:tcPr>
          <w:p w:rsidR="007A7EE8" w:rsidRPr="00B22EC1" w:rsidRDefault="007A7EE8" w:rsidP="00CD0AC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7EE8" w:rsidRPr="00B22EC1" w:rsidTr="00CD0ACB">
        <w:trPr>
          <w:trHeight w:val="70"/>
        </w:trPr>
        <w:tc>
          <w:tcPr>
            <w:tcW w:w="271" w:type="dxa"/>
          </w:tcPr>
          <w:p w:rsidR="007A7EE8" w:rsidRPr="00B22EC1" w:rsidRDefault="007A7EE8" w:rsidP="007A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181274" w:rsidRPr="00AA4323" w:rsidRDefault="00181274" w:rsidP="00DE762E">
      <w:pPr>
        <w:pStyle w:val="Default"/>
        <w:ind w:firstLine="567"/>
        <w:mirrorIndents/>
        <w:jc w:val="both"/>
      </w:pPr>
      <w:bookmarkStart w:id="0" w:name="_GoBack"/>
      <w:r w:rsidRPr="00AA4323">
        <w:rPr>
          <w:b/>
          <w:bCs/>
        </w:rPr>
        <w:t>Тематическое планирование по обществознанию</w:t>
      </w:r>
    </w:p>
    <w:p w:rsidR="00181274" w:rsidRPr="00AA4323" w:rsidRDefault="00181274" w:rsidP="00DE762E">
      <w:pPr>
        <w:pStyle w:val="Default"/>
        <w:ind w:firstLine="567"/>
        <w:mirrorIndents/>
        <w:jc w:val="both"/>
      </w:pPr>
      <w:r w:rsidRPr="00AA4323">
        <w:t xml:space="preserve">                                                                                              наименование курса </w:t>
      </w:r>
    </w:p>
    <w:p w:rsidR="00181274" w:rsidRPr="00AA4323" w:rsidRDefault="00181274" w:rsidP="00DE762E">
      <w:pPr>
        <w:pStyle w:val="Default"/>
        <w:ind w:firstLine="426"/>
        <w:mirrorIndents/>
        <w:jc w:val="both"/>
      </w:pPr>
      <w:r w:rsidRPr="00AA4323">
        <w:t>Классы 8 «А»,8 «Б»,8 «М», 8 «И»</w:t>
      </w:r>
      <w:r w:rsidR="00C72C92">
        <w:t>, 8 «Г»</w:t>
      </w:r>
    </w:p>
    <w:p w:rsidR="00181274" w:rsidRPr="00AA4323" w:rsidRDefault="00181274" w:rsidP="00DE762E">
      <w:pPr>
        <w:pStyle w:val="Default"/>
        <w:ind w:firstLine="426"/>
        <w:mirrorIndents/>
        <w:jc w:val="both"/>
      </w:pPr>
      <w:r w:rsidRPr="00AA4323">
        <w:t>Учитель</w:t>
      </w:r>
      <w:r w:rsidR="007B6331" w:rsidRPr="00AA4323">
        <w:t xml:space="preserve">: </w:t>
      </w:r>
      <w:r w:rsidR="00C72C92">
        <w:t>Лялина Е. О.</w:t>
      </w:r>
    </w:p>
    <w:p w:rsidR="007B6331" w:rsidRPr="00AA4323" w:rsidRDefault="00181274" w:rsidP="00DE762E">
      <w:pPr>
        <w:pStyle w:val="Default"/>
        <w:ind w:firstLine="426"/>
        <w:mirrorIndents/>
        <w:jc w:val="both"/>
      </w:pPr>
      <w:r w:rsidRPr="00AA4323">
        <w:t>Количество часов по учебному плану</w:t>
      </w:r>
      <w:proofErr w:type="gramStart"/>
      <w:r w:rsidRPr="00AA4323">
        <w:t xml:space="preserve"> :</w:t>
      </w:r>
      <w:proofErr w:type="gramEnd"/>
    </w:p>
    <w:p w:rsidR="00181274" w:rsidRPr="00AA4323" w:rsidRDefault="00181274" w:rsidP="00DE762E">
      <w:pPr>
        <w:pStyle w:val="Default"/>
        <w:ind w:firstLine="426"/>
        <w:mirrorIndents/>
        <w:jc w:val="both"/>
      </w:pPr>
      <w:r w:rsidRPr="00AA4323">
        <w:t>Всего 3</w:t>
      </w:r>
      <w:r w:rsidR="002C1C64" w:rsidRPr="00AA4323">
        <w:t>4</w:t>
      </w:r>
      <w:r w:rsidRPr="00AA4323">
        <w:t xml:space="preserve"> час</w:t>
      </w:r>
      <w:r w:rsidR="002C1C64" w:rsidRPr="00AA4323">
        <w:t>а</w:t>
      </w:r>
      <w:r w:rsidRPr="00AA4323">
        <w:t xml:space="preserve">; в неделю 1 час. </w:t>
      </w:r>
    </w:p>
    <w:p w:rsidR="00181274" w:rsidRPr="00AA4323" w:rsidRDefault="00181274" w:rsidP="00DE762E">
      <w:pPr>
        <w:pStyle w:val="Default"/>
        <w:ind w:firstLine="426"/>
        <w:mirrorIndents/>
        <w:jc w:val="both"/>
      </w:pPr>
      <w:r w:rsidRPr="00AA4323">
        <w:t xml:space="preserve">Плановых контрольных работ ______. </w:t>
      </w:r>
    </w:p>
    <w:p w:rsidR="00181274" w:rsidRPr="00AA4323" w:rsidRDefault="00181274" w:rsidP="00DE762E">
      <w:pPr>
        <w:pStyle w:val="Default"/>
        <w:ind w:firstLine="426"/>
        <w:mirrorIndents/>
        <w:jc w:val="both"/>
      </w:pPr>
      <w:r w:rsidRPr="00AA4323">
        <w:rPr>
          <w:i/>
          <w:iCs/>
        </w:rPr>
        <w:t xml:space="preserve">Для предметов естественнонаучного цикла </w:t>
      </w:r>
    </w:p>
    <w:p w:rsidR="00181274" w:rsidRPr="00AA4323" w:rsidRDefault="00181274" w:rsidP="00DE762E">
      <w:pPr>
        <w:pStyle w:val="Default"/>
        <w:ind w:firstLine="426"/>
        <w:mirrorIndents/>
        <w:jc w:val="both"/>
      </w:pPr>
      <w:r w:rsidRPr="00AA4323">
        <w:rPr>
          <w:i/>
          <w:iCs/>
        </w:rPr>
        <w:t>Пла</w:t>
      </w:r>
      <w:r w:rsidR="00DE762E">
        <w:rPr>
          <w:i/>
          <w:iCs/>
        </w:rPr>
        <w:t xml:space="preserve">новых лабораторных </w:t>
      </w:r>
      <w:proofErr w:type="spellStart"/>
      <w:r w:rsidR="00DE762E">
        <w:rPr>
          <w:i/>
          <w:iCs/>
        </w:rPr>
        <w:t>работ_______</w:t>
      </w:r>
      <w:r w:rsidRPr="00AA4323">
        <w:rPr>
          <w:i/>
          <w:iCs/>
        </w:rPr>
        <w:t>_______</w:t>
      </w:r>
      <w:proofErr w:type="spellEnd"/>
      <w:r w:rsidRPr="00AA4323">
        <w:rPr>
          <w:i/>
          <w:iCs/>
        </w:rPr>
        <w:t xml:space="preserve">, практических работ______________ </w:t>
      </w:r>
    </w:p>
    <w:p w:rsidR="00DE762E" w:rsidRDefault="00181274" w:rsidP="00DE762E">
      <w:pPr>
        <w:pStyle w:val="Default"/>
        <w:ind w:firstLine="426"/>
        <w:mirrorIndents/>
        <w:jc w:val="both"/>
      </w:pPr>
      <w:r w:rsidRPr="00AA4323">
        <w:t>Планирование составлено на основе Программы основного общего образования по курсу обществознания. Боголюбов, Л.Н., Городецкая, Н.И., Иванова, Л.Ф.  Обществознание. 8 класс. Программы для общеобразовательных учреждений. – М.: Просвещение, 201</w:t>
      </w:r>
      <w:r w:rsidR="00D00FA3" w:rsidRPr="00AA4323">
        <w:t xml:space="preserve">0. 45 </w:t>
      </w:r>
      <w:proofErr w:type="gramStart"/>
      <w:r w:rsidR="00D00FA3" w:rsidRPr="00AA4323">
        <w:t>с</w:t>
      </w:r>
      <w:proofErr w:type="gramEnd"/>
      <w:r w:rsidR="00D00FA3" w:rsidRPr="00AA4323">
        <w:t>.</w:t>
      </w:r>
      <w:r w:rsidRPr="00AA4323">
        <w:t>____</w:t>
      </w:r>
    </w:p>
    <w:p w:rsidR="00181274" w:rsidRPr="00AA4323" w:rsidRDefault="00181274" w:rsidP="00DE762E">
      <w:pPr>
        <w:pStyle w:val="Default"/>
        <w:ind w:firstLine="426"/>
        <w:mirrorIndents/>
        <w:jc w:val="both"/>
      </w:pPr>
      <w:r w:rsidRPr="00AA4323">
        <w:t>программа</w:t>
      </w:r>
    </w:p>
    <w:p w:rsidR="00181274" w:rsidRPr="00AA4323" w:rsidRDefault="00181274" w:rsidP="00DE762E">
      <w:pPr>
        <w:pStyle w:val="Default"/>
        <w:ind w:firstLine="426"/>
        <w:mirrorIndents/>
        <w:jc w:val="both"/>
      </w:pPr>
      <w:r w:rsidRPr="00AA4323">
        <w:t>Учебник: Обществознание. 8класс: учебник для общеобразовательных учреждений / [Л.Н. Боголюбов, А.И. Матвеев, Л.Ф. Иванова и др.]; под ред. Л.Н. Боголюбова, Л.Ф. Ивановой. – М.: Просвещение. 2</w:t>
      </w:r>
      <w:r w:rsidR="00DE762E">
        <w:t xml:space="preserve">015. – 223 </w:t>
      </w:r>
      <w:proofErr w:type="gramStart"/>
      <w:r w:rsidR="00DE762E">
        <w:t>с</w:t>
      </w:r>
      <w:proofErr w:type="gramEnd"/>
      <w:r w:rsidR="00DE762E">
        <w:t>.___________</w:t>
      </w:r>
      <w:r w:rsidRPr="00AA4323">
        <w:t xml:space="preserve">_______________________ </w:t>
      </w:r>
    </w:p>
    <w:p w:rsidR="00181274" w:rsidRPr="00AA4323" w:rsidRDefault="00181274" w:rsidP="00DE762E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A4323">
        <w:rPr>
          <w:rFonts w:ascii="Times New Roman" w:hAnsi="Times New Roman" w:cs="Times New Roman"/>
          <w:sz w:val="24"/>
          <w:szCs w:val="24"/>
        </w:rPr>
        <w:t>название, автор, издательство, год издания</w:t>
      </w:r>
    </w:p>
    <w:bookmarkEnd w:id="0"/>
    <w:p w:rsidR="00181274" w:rsidRPr="00AA4323" w:rsidRDefault="00181274" w:rsidP="00DE762E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DE762E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DE762E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DE762E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DE762E">
      <w:pPr>
        <w:spacing w:after="0" w:line="240" w:lineRule="auto"/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DE762E">
      <w:pPr>
        <w:spacing w:after="0" w:line="240" w:lineRule="auto"/>
        <w:ind w:firstLine="426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Pr="00AA4323" w:rsidRDefault="00181274" w:rsidP="00AA4323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1274" w:rsidRDefault="00181274" w:rsidP="00181274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181274" w:rsidRDefault="00181274" w:rsidP="00181274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181274" w:rsidRDefault="00181274" w:rsidP="00181274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181274" w:rsidRDefault="00181274" w:rsidP="00181274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181274" w:rsidRDefault="00181274" w:rsidP="00181274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181274" w:rsidRDefault="00181274" w:rsidP="00181274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181274" w:rsidRPr="00610B16" w:rsidRDefault="00181274" w:rsidP="00610B16">
      <w:pPr>
        <w:pStyle w:val="Default"/>
        <w:mirrorIndents/>
        <w:jc w:val="center"/>
      </w:pPr>
      <w:r w:rsidRPr="00610B16">
        <w:rPr>
          <w:b/>
          <w:bCs/>
        </w:rPr>
        <w:lastRenderedPageBreak/>
        <w:t>Тематическое планирование по обществознанию</w:t>
      </w:r>
      <w:r w:rsidR="001463FC" w:rsidRPr="00610B16">
        <w:rPr>
          <w:b/>
          <w:bCs/>
        </w:rPr>
        <w:t xml:space="preserve"> </w:t>
      </w:r>
      <w:r w:rsidRPr="00610B16">
        <w:rPr>
          <w:b/>
          <w:bCs/>
        </w:rPr>
        <w:t>8 класс</w:t>
      </w:r>
    </w:p>
    <w:p w:rsidR="00181274" w:rsidRDefault="00181274" w:rsidP="00181274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181274" w:rsidRDefault="00181274" w:rsidP="00181274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8"/>
        <w:gridCol w:w="1276"/>
        <w:gridCol w:w="1417"/>
        <w:gridCol w:w="1134"/>
        <w:gridCol w:w="1282"/>
      </w:tblGrid>
      <w:tr w:rsidR="00181274" w:rsidRPr="0067225E" w:rsidTr="004D3F0F">
        <w:trPr>
          <w:trHeight w:val="1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ind w:firstLine="61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2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22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22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181274" w:rsidRPr="0067225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181274" w:rsidRPr="0067225E" w:rsidTr="004D3F0F">
        <w:trPr>
          <w:trHeight w:val="2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74" w:rsidRPr="0067225E" w:rsidRDefault="00181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74" w:rsidRPr="0067225E" w:rsidRDefault="00181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74" w:rsidRPr="0067225E" w:rsidRDefault="0018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74" w:rsidRPr="0067225E" w:rsidRDefault="004D3F0F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</w:t>
            </w:r>
            <w:r w:rsidR="00181274" w:rsidRPr="0067225E">
              <w:rPr>
                <w:rFonts w:ascii="Times New Roman" w:hAnsi="Times New Roman" w:cs="Times New Roman"/>
                <w:sz w:val="24"/>
                <w:szCs w:val="24"/>
              </w:rPr>
              <w:t>рованная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74" w:rsidRPr="0067225E" w:rsidRDefault="0018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D4216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67225E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человеке.</w:t>
            </w:r>
            <w:r w:rsidR="00D42168" w:rsidRPr="0067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Мышление и речь. Личность.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 Основные сферы общественной жизни, их взаимосвязь. Общественные 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общества.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tabs>
                <w:tab w:val="left" w:pos="43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093B">
              <w:rPr>
                <w:rFonts w:ascii="Times New Roman" w:hAnsi="Times New Roman" w:cs="Times New Roman"/>
                <w:sz w:val="24"/>
                <w:szCs w:val="24"/>
              </w:rPr>
              <w:t>овторение темы: «Личность и общество».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 xml:space="preserve">Сфера духовной культуры и ее особенности.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Мораль.  Добро и зло.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bCs/>
                <w:sz w:val="24"/>
                <w:szCs w:val="24"/>
              </w:rPr>
              <w:t>Долг и совесть.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Наука в жизни современного общества. Возрастание роли научных исследований в современном мире</w:t>
            </w:r>
            <w:r w:rsidR="00790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Религия, религиозные организации и объединения, их роль в жизни современного общества. Свобода совести.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BC093B">
            <w:pPr>
              <w:tabs>
                <w:tab w:val="left" w:pos="43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«Духовная сфера».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её роль в жизни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Собственность. </w:t>
            </w: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прав потребителя.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Рынок и рыночный механизм. (</w:t>
            </w:r>
            <w:r w:rsidRPr="0067225E">
              <w:rPr>
                <w:rFonts w:ascii="Times New Roman" w:hAnsi="Times New Roman" w:cs="Times New Roman"/>
                <w:bCs/>
                <w:sz w:val="24"/>
                <w:szCs w:val="24"/>
              </w:rPr>
              <w:t>Рыночная экономика.</w:t>
            </w: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Производство производительность труда. Факторы, влияющие на производительность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Издержки, выручка, прибыль.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его организационно-правовые формы. Малое предпринимательство и фермерское хозяйство.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государства в экономике.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доходов.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Потребление.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bCs/>
                <w:sz w:val="24"/>
                <w:szCs w:val="24"/>
              </w:rPr>
              <w:t>Безработица, её причины и последствия.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 w:rsidP="00BC093B">
            <w:pPr>
              <w:tabs>
                <w:tab w:val="left" w:pos="43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BC093B">
              <w:rPr>
                <w:rFonts w:ascii="Times New Roman" w:hAnsi="Times New Roman" w:cs="Times New Roman"/>
                <w:sz w:val="24"/>
                <w:szCs w:val="24"/>
              </w:rPr>
              <w:t>ение темы: «Экономика».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Социальный статус. Многообразие социальных ролей в подростковом возрасте.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Этнические группы. Межнациональные и межконфессиональные 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bCs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181274" w:rsidP="00BC093B">
            <w:pPr>
              <w:tabs>
                <w:tab w:val="left" w:pos="43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25E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BC093B">
              <w:rPr>
                <w:rFonts w:ascii="Times New Roman" w:hAnsi="Times New Roman" w:cs="Times New Roman"/>
                <w:sz w:val="24"/>
                <w:szCs w:val="24"/>
              </w:rPr>
              <w:t>ение темы: «Социальная сфера».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6B39A3" w:rsidP="006B39A3">
            <w:pPr>
              <w:tabs>
                <w:tab w:val="left" w:pos="43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итоговая аттестация.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74" w:rsidRPr="0067225E" w:rsidTr="004D3F0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 w:rsidP="00AC35D8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74" w:rsidRPr="0067225E" w:rsidRDefault="006B39A3">
            <w:pPr>
              <w:tabs>
                <w:tab w:val="left" w:pos="43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4D3F0F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4" w:rsidRPr="0067225E" w:rsidRDefault="00181274" w:rsidP="004D3F0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74" w:rsidRPr="0067225E" w:rsidRDefault="001812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74" w:rsidRDefault="00181274"/>
    <w:sectPr w:rsidR="00181274" w:rsidSect="00A2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62D6"/>
    <w:multiLevelType w:val="hybridMultilevel"/>
    <w:tmpl w:val="BC8AA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40A29"/>
    <w:multiLevelType w:val="hybridMultilevel"/>
    <w:tmpl w:val="D3D87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274"/>
    <w:rsid w:val="000376F4"/>
    <w:rsid w:val="000B5F8C"/>
    <w:rsid w:val="000F000F"/>
    <w:rsid w:val="00124C41"/>
    <w:rsid w:val="001463FC"/>
    <w:rsid w:val="00181274"/>
    <w:rsid w:val="001E780A"/>
    <w:rsid w:val="001F33B1"/>
    <w:rsid w:val="00214FBF"/>
    <w:rsid w:val="00234946"/>
    <w:rsid w:val="002A3113"/>
    <w:rsid w:val="002B57DB"/>
    <w:rsid w:val="002C1C64"/>
    <w:rsid w:val="00316C71"/>
    <w:rsid w:val="003670A6"/>
    <w:rsid w:val="003748D7"/>
    <w:rsid w:val="00416C8C"/>
    <w:rsid w:val="004867FC"/>
    <w:rsid w:val="00487F82"/>
    <w:rsid w:val="004C06C0"/>
    <w:rsid w:val="004D223A"/>
    <w:rsid w:val="004D3F0F"/>
    <w:rsid w:val="00512A41"/>
    <w:rsid w:val="00573C4B"/>
    <w:rsid w:val="00610B16"/>
    <w:rsid w:val="0067225E"/>
    <w:rsid w:val="006B39A3"/>
    <w:rsid w:val="006D73E1"/>
    <w:rsid w:val="00711CBC"/>
    <w:rsid w:val="0073633D"/>
    <w:rsid w:val="00783C91"/>
    <w:rsid w:val="00790100"/>
    <w:rsid w:val="007A7EE8"/>
    <w:rsid w:val="007B6331"/>
    <w:rsid w:val="00813B23"/>
    <w:rsid w:val="00834412"/>
    <w:rsid w:val="0084012B"/>
    <w:rsid w:val="008715D2"/>
    <w:rsid w:val="00912560"/>
    <w:rsid w:val="009A35B5"/>
    <w:rsid w:val="00A277A6"/>
    <w:rsid w:val="00A57500"/>
    <w:rsid w:val="00A617CF"/>
    <w:rsid w:val="00AA4323"/>
    <w:rsid w:val="00AC35D8"/>
    <w:rsid w:val="00AF2AA0"/>
    <w:rsid w:val="00AF3150"/>
    <w:rsid w:val="00B22EC1"/>
    <w:rsid w:val="00B36236"/>
    <w:rsid w:val="00B4478E"/>
    <w:rsid w:val="00B82FBA"/>
    <w:rsid w:val="00BC093B"/>
    <w:rsid w:val="00BC2118"/>
    <w:rsid w:val="00BD5774"/>
    <w:rsid w:val="00C72C92"/>
    <w:rsid w:val="00CD0ACB"/>
    <w:rsid w:val="00D00FA3"/>
    <w:rsid w:val="00D42168"/>
    <w:rsid w:val="00D45B31"/>
    <w:rsid w:val="00D55434"/>
    <w:rsid w:val="00DB331E"/>
    <w:rsid w:val="00DE4FE5"/>
    <w:rsid w:val="00DE762E"/>
    <w:rsid w:val="00E47250"/>
    <w:rsid w:val="00E552F4"/>
    <w:rsid w:val="00E5777F"/>
    <w:rsid w:val="00E61D02"/>
    <w:rsid w:val="00EF09B0"/>
    <w:rsid w:val="00F015E4"/>
    <w:rsid w:val="00F6345F"/>
    <w:rsid w:val="00F75671"/>
    <w:rsid w:val="00F87E15"/>
    <w:rsid w:val="00FC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74"/>
    <w:pPr>
      <w:ind w:left="720"/>
      <w:contextualSpacing/>
    </w:pPr>
  </w:style>
  <w:style w:type="paragraph" w:customStyle="1" w:styleId="Default">
    <w:name w:val="Default"/>
    <w:rsid w:val="00181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4330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школа 22</cp:lastModifiedBy>
  <cp:revision>64</cp:revision>
  <dcterms:created xsi:type="dcterms:W3CDTF">2018-08-29T08:38:00Z</dcterms:created>
  <dcterms:modified xsi:type="dcterms:W3CDTF">2019-09-28T09:44:00Z</dcterms:modified>
</cp:coreProperties>
</file>