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7" w:rsidRDefault="00D121D7" w:rsidP="007103D9">
      <w:pPr>
        <w:framePr w:w="9226" w:h="2071" w:hRule="exact" w:wrap="none" w:vAnchor="page" w:hAnchor="page" w:x="1336" w:y="1636"/>
        <w:jc w:val="center"/>
        <w:rPr>
          <w:b/>
        </w:rPr>
      </w:pPr>
      <w:r>
        <w:t xml:space="preserve">      </w:t>
      </w:r>
    </w:p>
    <w:p w:rsidR="00D121D7" w:rsidRDefault="00D121D7" w:rsidP="00D121D7">
      <w:pPr>
        <w:pStyle w:val="3"/>
        <w:framePr w:w="9226" w:h="2071" w:hRule="exact" w:wrap="none" w:vAnchor="page" w:hAnchor="page" w:x="1336" w:y="1636"/>
        <w:rPr>
          <w:sz w:val="24"/>
          <w:szCs w:val="24"/>
        </w:rPr>
      </w:pPr>
    </w:p>
    <w:p w:rsidR="0055137C" w:rsidRDefault="0055137C" w:rsidP="0055137C">
      <w:pPr>
        <w:pStyle w:val="af1"/>
        <w:framePr w:wrap="none" w:vAnchor="page" w:hAnchor="page" w:x="797" w:y="3408"/>
        <w:shd w:val="clear" w:color="auto" w:fill="auto"/>
        <w:spacing w:line="220" w:lineRule="exact"/>
      </w:pPr>
      <w:r>
        <w:t>СОГЛАСОВАНО</w:t>
      </w:r>
    </w:p>
    <w:p w:rsidR="0055137C" w:rsidRDefault="0055137C" w:rsidP="0055137C">
      <w:pPr>
        <w:pStyle w:val="af1"/>
        <w:framePr w:wrap="none" w:vAnchor="page" w:hAnchor="page" w:x="797" w:y="4633"/>
        <w:shd w:val="clear" w:color="auto" w:fill="auto"/>
        <w:spacing w:line="220" w:lineRule="exact"/>
      </w:pPr>
      <w:r>
        <w:t>/</w:t>
      </w:r>
      <w:proofErr w:type="spellStart"/>
      <w:r>
        <w:t>Мавричев</w:t>
      </w:r>
      <w:proofErr w:type="spellEnd"/>
      <w:r>
        <w:t xml:space="preserve"> С.В. /</w:t>
      </w:r>
    </w:p>
    <w:p w:rsidR="0055137C" w:rsidRDefault="0055137C" w:rsidP="0055137C">
      <w:pPr>
        <w:pStyle w:val="af1"/>
        <w:framePr w:wrap="none" w:vAnchor="page" w:hAnchor="page" w:x="801" w:y="3729"/>
        <w:shd w:val="clear" w:color="auto" w:fill="auto"/>
        <w:spacing w:line="220" w:lineRule="exact"/>
      </w:pPr>
      <w:r>
        <w:t>Руководитель ШМО</w:t>
      </w:r>
    </w:p>
    <w:p w:rsidR="0055137C" w:rsidRDefault="0055137C" w:rsidP="0055137C">
      <w:pPr>
        <w:framePr w:wrap="none" w:vAnchor="page" w:hAnchor="page" w:x="878" w:y="403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114425" cy="419100"/>
            <wp:effectExtent l="19050" t="0" r="9525" b="0"/>
            <wp:docPr id="4" name="Рисунок 1" descr="C:\Documents and Settings\1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7C" w:rsidRDefault="0055137C" w:rsidP="0055137C">
      <w:pPr>
        <w:pStyle w:val="20"/>
        <w:framePr w:wrap="none" w:vAnchor="page" w:hAnchor="page" w:x="1094" w:y="3394"/>
        <w:shd w:val="clear" w:color="auto" w:fill="auto"/>
        <w:spacing w:after="0" w:line="220" w:lineRule="exact"/>
        <w:ind w:left="3936"/>
      </w:pPr>
      <w:r>
        <w:t>СОГЛАСОВАНО</w:t>
      </w:r>
    </w:p>
    <w:p w:rsidR="0055137C" w:rsidRDefault="0055137C" w:rsidP="0055137C">
      <w:pPr>
        <w:pStyle w:val="20"/>
        <w:framePr w:h="466" w:hRule="exact" w:wrap="none" w:vAnchor="page" w:hAnchor="page" w:x="1094" w:y="4591"/>
        <w:shd w:val="clear" w:color="auto" w:fill="auto"/>
        <w:spacing w:after="0" w:line="220" w:lineRule="exact"/>
        <w:ind w:left="3936"/>
      </w:pPr>
      <w:r>
        <w:t>/</w:t>
      </w:r>
      <w:proofErr w:type="spellStart"/>
      <w:r>
        <w:t>ЯмбашеваМ</w:t>
      </w:r>
      <w:proofErr w:type="gramStart"/>
      <w:r>
        <w:t>.В</w:t>
      </w:r>
      <w:proofErr w:type="spellEnd"/>
      <w:proofErr w:type="gramEnd"/>
      <w:r>
        <w:t xml:space="preserve"> /</w:t>
      </w:r>
    </w:p>
    <w:p w:rsidR="0055137C" w:rsidRDefault="0055137C" w:rsidP="0055137C">
      <w:pPr>
        <w:pStyle w:val="20"/>
        <w:framePr w:wrap="none" w:vAnchor="page" w:hAnchor="page" w:x="1094" w:y="3720"/>
        <w:shd w:val="clear" w:color="auto" w:fill="auto"/>
        <w:spacing w:after="0" w:line="220" w:lineRule="exact"/>
        <w:ind w:left="3941"/>
      </w:pPr>
      <w:r>
        <w:t>Заместитель директора</w:t>
      </w:r>
    </w:p>
    <w:p w:rsidR="0055137C" w:rsidRDefault="0055137C" w:rsidP="0055137C">
      <w:pPr>
        <w:pStyle w:val="20"/>
        <w:framePr w:wrap="none" w:vAnchor="page" w:hAnchor="page" w:x="1094" w:y="4044"/>
        <w:shd w:val="clear" w:color="auto" w:fill="auto"/>
        <w:spacing w:after="0" w:line="220" w:lineRule="exact"/>
        <w:ind w:left="3941"/>
      </w:pPr>
      <w:r>
        <w:t>по УВР-</w:t>
      </w:r>
    </w:p>
    <w:p w:rsidR="0055137C" w:rsidRDefault="0055137C" w:rsidP="0055137C">
      <w:pPr>
        <w:framePr w:wrap="none" w:vAnchor="page" w:hAnchor="page" w:x="8957" w:y="342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400175" cy="1419225"/>
            <wp:effectExtent l="19050" t="0" r="9525" b="0"/>
            <wp:docPr id="2" name="Рисунок 2" descr="C:\Documents and Settings\1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7C" w:rsidRDefault="0055137C" w:rsidP="0055137C">
      <w:pPr>
        <w:pStyle w:val="20"/>
        <w:framePr w:wrap="none" w:vAnchor="page" w:hAnchor="page" w:x="4857" w:y="7111"/>
        <w:shd w:val="clear" w:color="auto" w:fill="auto"/>
        <w:spacing w:after="0" w:line="220" w:lineRule="exact"/>
      </w:pPr>
      <w:r>
        <w:t>РАБОЧАЯ ПРОГРАММА</w:t>
      </w:r>
    </w:p>
    <w:p w:rsidR="0055137C" w:rsidRDefault="0055137C" w:rsidP="0055137C">
      <w:pPr>
        <w:pStyle w:val="20"/>
        <w:framePr w:w="10238" w:h="318" w:hRule="exact" w:wrap="none" w:vAnchor="page" w:hAnchor="page" w:x="1094" w:y="7350"/>
        <w:shd w:val="clear" w:color="auto" w:fill="auto"/>
        <w:spacing w:after="0" w:line="220" w:lineRule="exact"/>
        <w:ind w:left="1416" w:right="1430"/>
        <w:jc w:val="center"/>
      </w:pPr>
      <w:r>
        <w:t>ИНТЕГРИРОВАННОГО КУРСА ОБЖ С ФИЗИЧЕСКОЙ КУЛЬТУРОЙ</w:t>
      </w:r>
    </w:p>
    <w:p w:rsidR="0055137C" w:rsidRDefault="0055137C" w:rsidP="0055137C">
      <w:pPr>
        <w:pStyle w:val="20"/>
        <w:framePr w:w="10238" w:h="1180" w:hRule="exact" w:wrap="none" w:vAnchor="page" w:hAnchor="page" w:x="1094" w:y="7627"/>
        <w:shd w:val="clear" w:color="auto" w:fill="auto"/>
        <w:spacing w:after="0" w:line="281" w:lineRule="exact"/>
        <w:jc w:val="center"/>
      </w:pPr>
      <w:r>
        <w:t>ДЛЯ 10 КЛАССА</w:t>
      </w:r>
      <w:r>
        <w:br/>
        <w:t>(БАЗОВЫЙ УРОВЕНЬ)</w:t>
      </w:r>
    </w:p>
    <w:p w:rsidR="0055137C" w:rsidRDefault="0055137C" w:rsidP="0055137C">
      <w:pPr>
        <w:pStyle w:val="20"/>
        <w:framePr w:w="10238" w:h="1180" w:hRule="exact" w:wrap="none" w:vAnchor="page" w:hAnchor="page" w:x="1094" w:y="7627"/>
        <w:shd w:val="clear" w:color="auto" w:fill="auto"/>
        <w:spacing w:after="0" w:line="281" w:lineRule="exact"/>
        <w:jc w:val="center"/>
      </w:pPr>
      <w:r>
        <w:t>(3 часа)</w:t>
      </w:r>
    </w:p>
    <w:p w:rsidR="0055137C" w:rsidRDefault="0055137C" w:rsidP="0055137C">
      <w:pPr>
        <w:pStyle w:val="20"/>
        <w:framePr w:w="10238" w:h="1180" w:hRule="exact" w:wrap="none" w:vAnchor="page" w:hAnchor="page" w:x="1094" w:y="7627"/>
        <w:shd w:val="clear" w:color="auto" w:fill="auto"/>
        <w:spacing w:after="0" w:line="281" w:lineRule="exact"/>
        <w:jc w:val="center"/>
      </w:pPr>
      <w:r>
        <w:t>НА 2019-2020 УЧЕБНЫЙ ГОД</w:t>
      </w:r>
    </w:p>
    <w:p w:rsidR="0055137C" w:rsidRDefault="0055137C" w:rsidP="0055137C">
      <w:pPr>
        <w:pStyle w:val="10"/>
        <w:framePr w:w="10238" w:h="1029" w:hRule="exact" w:wrap="none" w:vAnchor="page" w:hAnchor="page" w:x="1094" w:y="10460"/>
        <w:shd w:val="clear" w:color="auto" w:fill="auto"/>
        <w:spacing w:after="0" w:line="324" w:lineRule="exact"/>
        <w:ind w:left="4240"/>
        <w:jc w:val="left"/>
      </w:pPr>
      <w:bookmarkStart w:id="0" w:name="bookmark1"/>
      <w:r>
        <w:t>РАЗРАБОТЧИКИ: МАВРИЧЕВ С.В.УТКИН В.Н. УЧИТЕЛЯ ФИЗИЧЕСКОЙ КУЛЬТУРЫ ВЫСШЕЙ КАТЕГОРИИ</w:t>
      </w:r>
      <w:bookmarkEnd w:id="0"/>
    </w:p>
    <w:p w:rsidR="0055137C" w:rsidRDefault="0055137C" w:rsidP="0055137C">
      <w:pPr>
        <w:pStyle w:val="20"/>
        <w:framePr w:w="10238" w:h="597" w:hRule="exact" w:wrap="none" w:vAnchor="page" w:hAnchor="page" w:x="1094" w:y="14556"/>
        <w:shd w:val="clear" w:color="auto" w:fill="auto"/>
        <w:spacing w:after="0" w:line="271" w:lineRule="exact"/>
        <w:jc w:val="center"/>
      </w:pPr>
      <w:r>
        <w:t>г</w:t>
      </w:r>
      <w:proofErr w:type="gramStart"/>
      <w:r>
        <w:t>.Н</w:t>
      </w:r>
      <w:proofErr w:type="gramEnd"/>
      <w:r>
        <w:t>ижний Новгород</w:t>
      </w:r>
      <w:r>
        <w:br/>
        <w:t>2019г.</w:t>
      </w:r>
    </w:p>
    <w:p w:rsidR="0055137C" w:rsidRDefault="0055137C" w:rsidP="005E40DE">
      <w:pPr>
        <w:pStyle w:val="a3"/>
        <w:spacing w:line="360" w:lineRule="auto"/>
        <w:rPr>
          <w:b/>
        </w:rPr>
      </w:pPr>
      <w:r w:rsidRPr="0055137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-90170</wp:posOffset>
            </wp:positionV>
            <wp:extent cx="409575" cy="552450"/>
            <wp:effectExtent l="19050" t="0" r="9525" b="0"/>
            <wp:wrapSquare wrapText="bothSides"/>
            <wp:docPr id="6" name="Рисунок 2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37C" w:rsidRDefault="0055137C" w:rsidP="0055137C">
      <w:pPr>
        <w:pStyle w:val="10"/>
        <w:shd w:val="clear" w:color="auto" w:fill="auto"/>
        <w:spacing w:after="0"/>
      </w:pPr>
      <w:bookmarkStart w:id="1" w:name="bookmark0"/>
    </w:p>
    <w:p w:rsidR="0055137C" w:rsidRDefault="0055137C" w:rsidP="0055137C">
      <w:pPr>
        <w:pStyle w:val="10"/>
        <w:shd w:val="clear" w:color="auto" w:fill="auto"/>
        <w:spacing w:after="0"/>
      </w:pPr>
    </w:p>
    <w:p w:rsidR="0055137C" w:rsidRDefault="0055137C" w:rsidP="0055137C">
      <w:pPr>
        <w:pStyle w:val="10"/>
        <w:shd w:val="clear" w:color="auto" w:fill="auto"/>
        <w:spacing w:after="0"/>
      </w:pPr>
    </w:p>
    <w:p w:rsidR="0055137C" w:rsidRDefault="0055137C" w:rsidP="0055137C">
      <w:pPr>
        <w:pStyle w:val="10"/>
        <w:shd w:val="clear" w:color="auto" w:fill="auto"/>
        <w:spacing w:after="0"/>
      </w:pPr>
      <w:r>
        <w:t>МУНИЦИПАЛЬНОЕ АВТОНОМНОЕ ОБЩЕОБРАЗОВАТЕЛЬНОЕ УЧРЕЖДЕНИЕ</w:t>
      </w:r>
      <w:r>
        <w:br/>
        <w:t>«ШКОЛА № 22</w:t>
      </w:r>
      <w:proofErr w:type="gramStart"/>
      <w:r>
        <w:t xml:space="preserve"> С</w:t>
      </w:r>
      <w:proofErr w:type="gramEnd"/>
      <w:r>
        <w:t xml:space="preserve"> УГЛУБЛЕННЫМ ИЗУЧЕНИЕМ ОТДЕЛЬНЫХ ПРЕДМЕТОВ»</w:t>
      </w:r>
      <w:bookmarkEnd w:id="1"/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55137C" w:rsidRDefault="0055137C" w:rsidP="005E40DE">
      <w:pPr>
        <w:pStyle w:val="a3"/>
        <w:spacing w:line="360" w:lineRule="auto"/>
        <w:rPr>
          <w:b/>
        </w:rPr>
      </w:pPr>
    </w:p>
    <w:p w:rsidR="004300E6" w:rsidRPr="00466358" w:rsidRDefault="0055137C" w:rsidP="005E40DE">
      <w:pPr>
        <w:pStyle w:val="a3"/>
        <w:spacing w:line="360" w:lineRule="auto"/>
        <w:rPr>
          <w:b/>
        </w:rPr>
      </w:pPr>
      <w:r>
        <w:rPr>
          <w:b/>
        </w:rPr>
        <w:lastRenderedPageBreak/>
        <w:t xml:space="preserve">    </w:t>
      </w:r>
      <w:r w:rsidR="004300E6" w:rsidRPr="00466358">
        <w:rPr>
          <w:b/>
        </w:rPr>
        <w:t>физическая культура и ОБЖ</w:t>
      </w:r>
      <w:r w:rsidR="00466358">
        <w:rPr>
          <w:b/>
        </w:rPr>
        <w:t xml:space="preserve">  для обучающихся  10 класса</w:t>
      </w:r>
    </w:p>
    <w:p w:rsidR="004300E6" w:rsidRPr="00466358" w:rsidRDefault="004300E6" w:rsidP="00466358">
      <w:pPr>
        <w:pStyle w:val="a3"/>
        <w:tabs>
          <w:tab w:val="left" w:pos="2040"/>
        </w:tabs>
        <w:jc w:val="center"/>
        <w:rPr>
          <w:b/>
        </w:rPr>
      </w:pPr>
      <w:r w:rsidRPr="00466358">
        <w:rPr>
          <w:b/>
        </w:rPr>
        <w:t>интегрированное обучение.</w:t>
      </w:r>
    </w:p>
    <w:p w:rsidR="00466358" w:rsidRDefault="00466358" w:rsidP="004300E6">
      <w:pPr>
        <w:pStyle w:val="a3"/>
        <w:jc w:val="center"/>
        <w:rPr>
          <w:b/>
        </w:rPr>
      </w:pPr>
    </w:p>
    <w:p w:rsidR="004300E6" w:rsidRPr="00244867" w:rsidRDefault="004300E6" w:rsidP="004300E6">
      <w:pPr>
        <w:pStyle w:val="a3"/>
        <w:jc w:val="center"/>
        <w:rPr>
          <w:b/>
        </w:rPr>
      </w:pPr>
      <w:r w:rsidRPr="00244867">
        <w:rPr>
          <w:b/>
        </w:rPr>
        <w:t>Пояснительная записка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Содержание д</w:t>
      </w:r>
      <w:r>
        <w:t>анной рабочей программы при двух</w:t>
      </w:r>
      <w:r w:rsidRPr="00244867">
        <w:t xml:space="preserve"> учебных занятиях в неделю  основного общего и среднего (полного) образования по физической культуре</w:t>
      </w:r>
      <w:r>
        <w:t xml:space="preserve"> и ОБЖ</w:t>
      </w:r>
      <w:r w:rsidRPr="00244867">
        <w:t xml:space="preserve">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</w:t>
      </w:r>
      <w:r w:rsidRPr="00244867">
        <w:tab/>
        <w:t xml:space="preserve"> </w:t>
      </w:r>
      <w:r w:rsidR="00B2052F">
        <w:t>Авторы: В.И. Лях</w:t>
      </w:r>
      <w:r w:rsidR="00826422">
        <w:t xml:space="preserve"> Комплексная </w:t>
      </w:r>
      <w:r w:rsidR="00B2052F" w:rsidRPr="001C3E27">
        <w:t>програм</w:t>
      </w:r>
      <w:r w:rsidR="00826422">
        <w:t>ма. Физического воспитания 1-11классы(2012</w:t>
      </w:r>
      <w:r w:rsidR="00B2052F">
        <w:t>г.)</w:t>
      </w:r>
      <w:r w:rsidR="00B2052F" w:rsidRPr="001C3E27">
        <w:t xml:space="preserve"> </w:t>
      </w:r>
      <w:r w:rsidR="00B2052F">
        <w:t>и Основы безопасности жизн</w:t>
      </w:r>
      <w:r w:rsidR="00826422">
        <w:t>едеятельности. А.Т. Смирнов(2008</w:t>
      </w:r>
      <w:r w:rsidR="00B2052F">
        <w:t>г.).</w:t>
      </w:r>
      <w:r w:rsidR="00B2052F" w:rsidRPr="00244867">
        <w:t xml:space="preserve"> </w:t>
      </w:r>
      <w:r w:rsidRPr="00244867">
        <w:t xml:space="preserve">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</w:t>
      </w:r>
      <w:r w:rsidRPr="00244867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</w:t>
      </w:r>
      <w:r>
        <w:t>етика, лыжи.</w:t>
      </w:r>
      <w:r w:rsidRPr="00244867">
        <w:t>).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</w:t>
      </w:r>
      <w:r w:rsidRPr="00244867">
        <w:tab/>
        <w:t xml:space="preserve">  </w:t>
      </w:r>
      <w:r w:rsidRPr="00244867">
        <w:rPr>
          <w:b/>
        </w:rPr>
        <w:t xml:space="preserve">Целью физического воспитания в школе является </w:t>
      </w:r>
      <w:r w:rsidRPr="00244867">
        <w:t>содействие всестороннему развитию личности посредством формирования физической культуры</w:t>
      </w:r>
      <w:r>
        <w:t xml:space="preserve"> и основ безопасности жизнедеятельности </w:t>
      </w:r>
      <w:r w:rsidRPr="00244867">
        <w:t xml:space="preserve">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4300E6" w:rsidRPr="00244867" w:rsidRDefault="004300E6" w:rsidP="004300E6">
      <w:pPr>
        <w:pStyle w:val="a3"/>
        <w:jc w:val="both"/>
      </w:pPr>
      <w:r w:rsidRPr="00244867">
        <w:t>физкультурно-оздоровительную и спортивную деятельность.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Достижение цели физического воспитания обеспечивается решением следующих задач, направленных на:</w:t>
      </w:r>
    </w:p>
    <w:p w:rsidR="004300E6" w:rsidRPr="00244867" w:rsidRDefault="004300E6" w:rsidP="004300E6">
      <w:pPr>
        <w:pStyle w:val="a3"/>
        <w:numPr>
          <w:ilvl w:val="0"/>
          <w:numId w:val="2"/>
        </w:numPr>
        <w:jc w:val="both"/>
      </w:pPr>
      <w:r w:rsidRPr="00244867">
        <w:t>укрепление здоровья, содействие гармоническому физическому развитию;</w:t>
      </w:r>
    </w:p>
    <w:p w:rsidR="004300E6" w:rsidRPr="00244867" w:rsidRDefault="004300E6" w:rsidP="004300E6">
      <w:pPr>
        <w:pStyle w:val="a3"/>
        <w:numPr>
          <w:ilvl w:val="0"/>
          <w:numId w:val="2"/>
        </w:numPr>
        <w:jc w:val="both"/>
      </w:pPr>
      <w:r w:rsidRPr="00244867">
        <w:t>обучение жизненно важным двигательным умениям и навыкам;</w:t>
      </w:r>
    </w:p>
    <w:p w:rsidR="004300E6" w:rsidRPr="00244867" w:rsidRDefault="004300E6" w:rsidP="004300E6">
      <w:pPr>
        <w:pStyle w:val="a3"/>
        <w:numPr>
          <w:ilvl w:val="0"/>
          <w:numId w:val="2"/>
        </w:numPr>
        <w:jc w:val="both"/>
      </w:pPr>
      <w:r w:rsidRPr="00244867">
        <w:t>развитие двигательных (кондиционных и координационных) способностей;</w:t>
      </w:r>
    </w:p>
    <w:p w:rsidR="004300E6" w:rsidRPr="00244867" w:rsidRDefault="004300E6" w:rsidP="004300E6">
      <w:pPr>
        <w:pStyle w:val="a3"/>
        <w:numPr>
          <w:ilvl w:val="0"/>
          <w:numId w:val="2"/>
        </w:numPr>
        <w:jc w:val="both"/>
      </w:pPr>
      <w:r w:rsidRPr="00244867">
        <w:t>приобретение необходимых знаний в области физической культуры и спорта;</w:t>
      </w:r>
    </w:p>
    <w:p w:rsidR="004300E6" w:rsidRPr="00244867" w:rsidRDefault="004300E6" w:rsidP="004300E6">
      <w:pPr>
        <w:pStyle w:val="a3"/>
        <w:numPr>
          <w:ilvl w:val="0"/>
          <w:numId w:val="2"/>
        </w:numPr>
        <w:jc w:val="both"/>
      </w:pPr>
      <w:r w:rsidRPr="00244867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4300E6" w:rsidRPr="00244867" w:rsidRDefault="004300E6" w:rsidP="004300E6">
      <w:pPr>
        <w:pStyle w:val="a3"/>
        <w:numPr>
          <w:ilvl w:val="0"/>
          <w:numId w:val="2"/>
        </w:numPr>
        <w:jc w:val="both"/>
      </w:pPr>
      <w:r w:rsidRPr="00244867">
        <w:t>содействие воспитанию нравственных и волевых качеств, развитие психических процессов и свойств личности.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</w:t>
      </w:r>
      <w:r w:rsidRPr="00244867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</w:t>
      </w:r>
      <w:r w:rsidRPr="00244867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</w:t>
      </w:r>
      <w:r w:rsidRPr="00244867">
        <w:tab/>
        <w:t xml:space="preserve">Содержание программного материала состоит из двух  основных частей: </w:t>
      </w:r>
      <w:r w:rsidRPr="00244867">
        <w:rPr>
          <w:b/>
        </w:rPr>
        <w:t>базовой</w:t>
      </w:r>
      <w:r w:rsidRPr="00244867">
        <w:t xml:space="preserve"> и </w:t>
      </w:r>
      <w:r w:rsidRPr="00244867">
        <w:rPr>
          <w:b/>
        </w:rPr>
        <w:t>вариативной</w:t>
      </w:r>
      <w:r w:rsidRPr="00244867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244867">
        <w:rPr>
          <w:b/>
        </w:rPr>
        <w:t>Базовый</w:t>
      </w:r>
      <w:r w:rsidRPr="00244867"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4300E6" w:rsidRPr="00244867" w:rsidRDefault="004300E6" w:rsidP="004300E6">
      <w:pPr>
        <w:pStyle w:val="a3"/>
        <w:jc w:val="both"/>
      </w:pPr>
      <w:r w:rsidRPr="00244867">
        <w:t xml:space="preserve">   </w:t>
      </w:r>
      <w:r w:rsidRPr="00244867">
        <w:tab/>
      </w:r>
      <w:r w:rsidRPr="00244867">
        <w:rPr>
          <w:b/>
        </w:rPr>
        <w:t>Вариативная</w:t>
      </w:r>
      <w:r w:rsidRPr="00244867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4300E6" w:rsidRPr="00244867" w:rsidRDefault="004300E6" w:rsidP="004300E6">
      <w:pPr>
        <w:pStyle w:val="a3"/>
        <w:jc w:val="both"/>
      </w:pPr>
      <w:r w:rsidRPr="00244867">
        <w:lastRenderedPageBreak/>
        <w:t xml:space="preserve">   </w:t>
      </w:r>
      <w:r w:rsidRPr="00244867">
        <w:tab/>
        <w:t xml:space="preserve">Настоящая рабочая программа имеет </w:t>
      </w:r>
      <w:r w:rsidRPr="00244867">
        <w:rPr>
          <w:b/>
        </w:rPr>
        <w:t>три раздела</w:t>
      </w:r>
      <w:r w:rsidRPr="00244867">
        <w:t>, которые описывают содержание фор</w:t>
      </w:r>
      <w:r w:rsidR="00466358">
        <w:t>м физической культуры в  10  классе</w:t>
      </w:r>
      <w:r w:rsidRPr="00244867">
        <w:t>, составляющих целостную систему физического воспитания в общеобразовательной школе.</w:t>
      </w:r>
    </w:p>
    <w:p w:rsidR="004300E6" w:rsidRPr="00244867" w:rsidRDefault="004300E6" w:rsidP="004300E6">
      <w:pPr>
        <w:pStyle w:val="a3"/>
        <w:jc w:val="both"/>
      </w:pPr>
      <w:r w:rsidRPr="00244867">
        <w:rPr>
          <w:b/>
        </w:rPr>
        <w:t xml:space="preserve">    Задачи физического в</w:t>
      </w:r>
      <w:r w:rsidR="00466358">
        <w:rPr>
          <w:b/>
        </w:rPr>
        <w:t>оспитания учащихся 10 класса</w:t>
      </w:r>
      <w:r w:rsidRPr="00244867">
        <w:rPr>
          <w:b/>
        </w:rPr>
        <w:t>.</w:t>
      </w:r>
    </w:p>
    <w:p w:rsidR="004300E6" w:rsidRPr="00244867" w:rsidRDefault="004300E6" w:rsidP="004300E6">
      <w:pPr>
        <w:pStyle w:val="a3"/>
        <w:jc w:val="both"/>
      </w:pPr>
      <w:r w:rsidRPr="00244867">
        <w:t>Задачи физичес</w:t>
      </w:r>
      <w:r w:rsidR="00466358">
        <w:t>кого воспитания учащихся 10  класса</w:t>
      </w:r>
      <w:r w:rsidRPr="00244867">
        <w:t xml:space="preserve"> направлены на: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закрепление потребности к регулярным занятиям физическими упражнениями и избранным видом спорта;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4300E6" w:rsidRPr="00244867" w:rsidRDefault="004300E6" w:rsidP="004300E6">
      <w:pPr>
        <w:pStyle w:val="a3"/>
        <w:numPr>
          <w:ilvl w:val="0"/>
          <w:numId w:val="1"/>
        </w:numPr>
        <w:jc w:val="both"/>
      </w:pPr>
      <w:r w:rsidRPr="00244867">
        <w:t>дальнейшее развитие психических процессов и обучение основам психической регуляции.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Уровень развития физической культуры учащихся, оканчивающих среднюю школу.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4300E6" w:rsidRPr="00244867" w:rsidRDefault="004300E6" w:rsidP="004300E6">
      <w:pPr>
        <w:pStyle w:val="a3"/>
        <w:jc w:val="center"/>
        <w:rPr>
          <w:b/>
          <w:noProof/>
        </w:rPr>
      </w:pPr>
      <w:r w:rsidRPr="00244867">
        <w:rPr>
          <w:b/>
          <w:noProof/>
        </w:rPr>
        <w:t>Объяснять:</w:t>
      </w:r>
    </w:p>
    <w:p w:rsidR="004300E6" w:rsidRPr="00244867" w:rsidRDefault="004300E6" w:rsidP="004300E6">
      <w:pPr>
        <w:pStyle w:val="a3"/>
        <w:numPr>
          <w:ilvl w:val="0"/>
          <w:numId w:val="3"/>
        </w:numPr>
        <w:jc w:val="both"/>
        <w:rPr>
          <w:noProof/>
        </w:rPr>
      </w:pPr>
      <w:r w:rsidRPr="00244867">
        <w:rPr>
          <w:noProof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4300E6" w:rsidRPr="00244867" w:rsidRDefault="004300E6" w:rsidP="004300E6">
      <w:pPr>
        <w:pStyle w:val="a3"/>
        <w:numPr>
          <w:ilvl w:val="0"/>
          <w:numId w:val="3"/>
        </w:numPr>
        <w:jc w:val="both"/>
        <w:rPr>
          <w:noProof/>
        </w:rPr>
      </w:pPr>
      <w:r w:rsidRPr="00244867">
        <w:rPr>
          <w:noProof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Характеризовать:</w:t>
      </w:r>
    </w:p>
    <w:p w:rsidR="004300E6" w:rsidRPr="00244867" w:rsidRDefault="004300E6" w:rsidP="004300E6">
      <w:pPr>
        <w:pStyle w:val="a3"/>
        <w:numPr>
          <w:ilvl w:val="1"/>
          <w:numId w:val="4"/>
        </w:numPr>
        <w:ind w:left="709" w:hanging="425"/>
        <w:jc w:val="both"/>
        <w:rPr>
          <w:noProof/>
        </w:rPr>
      </w:pPr>
      <w:r w:rsidRPr="00244867">
        <w:rPr>
          <w:noProof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4300E6" w:rsidRPr="00244867" w:rsidRDefault="004300E6" w:rsidP="004300E6">
      <w:pPr>
        <w:pStyle w:val="a3"/>
        <w:numPr>
          <w:ilvl w:val="1"/>
          <w:numId w:val="4"/>
        </w:numPr>
        <w:ind w:left="709" w:hanging="425"/>
        <w:jc w:val="both"/>
        <w:rPr>
          <w:noProof/>
        </w:rPr>
      </w:pPr>
      <w:r w:rsidRPr="00244867">
        <w:rPr>
          <w:noProof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4300E6" w:rsidRPr="00244867" w:rsidRDefault="004300E6" w:rsidP="004300E6">
      <w:pPr>
        <w:pStyle w:val="a3"/>
        <w:numPr>
          <w:ilvl w:val="1"/>
          <w:numId w:val="4"/>
        </w:numPr>
        <w:ind w:left="709" w:hanging="425"/>
        <w:jc w:val="both"/>
        <w:rPr>
          <w:noProof/>
        </w:rPr>
      </w:pPr>
      <w:r w:rsidRPr="00244867">
        <w:rPr>
          <w:noProof/>
        </w:rPr>
        <w:t>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4300E6" w:rsidRPr="00244867" w:rsidRDefault="004300E6" w:rsidP="004300E6">
      <w:pPr>
        <w:pStyle w:val="a3"/>
        <w:numPr>
          <w:ilvl w:val="1"/>
          <w:numId w:val="4"/>
        </w:numPr>
        <w:ind w:left="709" w:hanging="425"/>
        <w:jc w:val="both"/>
        <w:rPr>
          <w:noProof/>
        </w:rPr>
      </w:pPr>
      <w:r w:rsidRPr="00244867">
        <w:rPr>
          <w:noProof/>
        </w:rPr>
        <w:t>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4300E6" w:rsidRPr="00244867" w:rsidRDefault="004300E6" w:rsidP="004300E6">
      <w:pPr>
        <w:pStyle w:val="a3"/>
        <w:numPr>
          <w:ilvl w:val="1"/>
          <w:numId w:val="4"/>
        </w:numPr>
        <w:ind w:left="709" w:hanging="425"/>
        <w:jc w:val="both"/>
        <w:rPr>
          <w:noProof/>
        </w:rPr>
      </w:pPr>
      <w:r w:rsidRPr="00244867">
        <w:rPr>
          <w:noProof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4300E6" w:rsidRPr="00244867" w:rsidRDefault="004300E6" w:rsidP="004300E6">
      <w:pPr>
        <w:pStyle w:val="a3"/>
        <w:numPr>
          <w:ilvl w:val="1"/>
          <w:numId w:val="4"/>
        </w:numPr>
        <w:ind w:left="709" w:hanging="425"/>
        <w:jc w:val="both"/>
        <w:rPr>
          <w:noProof/>
        </w:rPr>
      </w:pPr>
      <w:r w:rsidRPr="00244867">
        <w:rPr>
          <w:noProof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Соблюдать правила:</w:t>
      </w:r>
    </w:p>
    <w:p w:rsidR="004300E6" w:rsidRPr="00244867" w:rsidRDefault="004300E6" w:rsidP="004300E6">
      <w:pPr>
        <w:pStyle w:val="a3"/>
        <w:numPr>
          <w:ilvl w:val="1"/>
          <w:numId w:val="5"/>
        </w:numPr>
        <w:ind w:left="709" w:hanging="425"/>
        <w:jc w:val="both"/>
        <w:rPr>
          <w:noProof/>
        </w:rPr>
      </w:pPr>
      <w:r w:rsidRPr="00244867">
        <w:rPr>
          <w:noProof/>
        </w:rPr>
        <w:t>личной гигиены и закаливания организма;</w:t>
      </w:r>
    </w:p>
    <w:p w:rsidR="004300E6" w:rsidRPr="00244867" w:rsidRDefault="004300E6" w:rsidP="004300E6">
      <w:pPr>
        <w:pStyle w:val="a3"/>
        <w:numPr>
          <w:ilvl w:val="1"/>
          <w:numId w:val="5"/>
        </w:numPr>
        <w:ind w:left="709" w:hanging="425"/>
        <w:jc w:val="both"/>
        <w:rPr>
          <w:noProof/>
        </w:rPr>
      </w:pPr>
      <w:r w:rsidRPr="00244867">
        <w:rPr>
          <w:noProof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4300E6" w:rsidRPr="00244867" w:rsidRDefault="004300E6" w:rsidP="004300E6">
      <w:pPr>
        <w:pStyle w:val="a3"/>
        <w:numPr>
          <w:ilvl w:val="1"/>
          <w:numId w:val="5"/>
        </w:numPr>
        <w:ind w:left="709" w:hanging="425"/>
        <w:jc w:val="both"/>
        <w:rPr>
          <w:noProof/>
        </w:rPr>
      </w:pPr>
      <w:r w:rsidRPr="00244867">
        <w:rPr>
          <w:noProof/>
        </w:rPr>
        <w:t>культуры поведения и взаимодействия во время коллективных занятий и соревнований;</w:t>
      </w:r>
    </w:p>
    <w:p w:rsidR="004300E6" w:rsidRPr="00244867" w:rsidRDefault="004300E6" w:rsidP="004300E6">
      <w:pPr>
        <w:pStyle w:val="a3"/>
        <w:numPr>
          <w:ilvl w:val="1"/>
          <w:numId w:val="5"/>
        </w:numPr>
        <w:ind w:left="709" w:hanging="425"/>
        <w:jc w:val="both"/>
        <w:rPr>
          <w:noProof/>
        </w:rPr>
      </w:pPr>
      <w:r w:rsidRPr="00244867">
        <w:rPr>
          <w:noProof/>
        </w:rPr>
        <w:t>профилактики травматизма и оказания первой помощи при травмах и ушибах;</w:t>
      </w:r>
    </w:p>
    <w:p w:rsidR="004300E6" w:rsidRPr="00244867" w:rsidRDefault="004300E6" w:rsidP="004300E6">
      <w:pPr>
        <w:pStyle w:val="a3"/>
        <w:numPr>
          <w:ilvl w:val="1"/>
          <w:numId w:val="5"/>
        </w:numPr>
        <w:ind w:left="709" w:hanging="425"/>
        <w:jc w:val="both"/>
        <w:rPr>
          <w:noProof/>
        </w:rPr>
      </w:pPr>
      <w:r w:rsidRPr="00244867">
        <w:rPr>
          <w:noProof/>
        </w:rPr>
        <w:t>экипировки и использования спортивного инвентаря на занятиях физической культурой.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Проводить:</w:t>
      </w:r>
    </w:p>
    <w:p w:rsidR="004300E6" w:rsidRPr="00244867" w:rsidRDefault="004300E6" w:rsidP="004300E6">
      <w:pPr>
        <w:pStyle w:val="a3"/>
        <w:numPr>
          <w:ilvl w:val="0"/>
          <w:numId w:val="6"/>
        </w:numPr>
        <w:ind w:left="709" w:hanging="425"/>
        <w:jc w:val="both"/>
        <w:rPr>
          <w:noProof/>
        </w:rPr>
      </w:pPr>
      <w:r w:rsidRPr="00244867">
        <w:rPr>
          <w:noProof/>
        </w:rPr>
        <w:t>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4300E6" w:rsidRPr="00244867" w:rsidRDefault="004300E6" w:rsidP="004300E6">
      <w:pPr>
        <w:pStyle w:val="a3"/>
        <w:numPr>
          <w:ilvl w:val="0"/>
          <w:numId w:val="6"/>
        </w:numPr>
        <w:ind w:left="709" w:hanging="425"/>
        <w:jc w:val="both"/>
        <w:rPr>
          <w:noProof/>
        </w:rPr>
      </w:pPr>
      <w:r w:rsidRPr="00244867">
        <w:rPr>
          <w:noProof/>
        </w:rPr>
        <w:lastRenderedPageBreak/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4300E6" w:rsidRPr="00244867" w:rsidRDefault="004300E6" w:rsidP="004300E6">
      <w:pPr>
        <w:pStyle w:val="a3"/>
        <w:numPr>
          <w:ilvl w:val="0"/>
          <w:numId w:val="6"/>
        </w:numPr>
        <w:ind w:left="709" w:hanging="425"/>
        <w:jc w:val="both"/>
        <w:rPr>
          <w:noProof/>
        </w:rPr>
      </w:pPr>
      <w:r w:rsidRPr="00244867">
        <w:rPr>
          <w:noProof/>
        </w:rPr>
        <w:t>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4300E6" w:rsidRPr="00244867" w:rsidRDefault="004300E6" w:rsidP="004300E6">
      <w:pPr>
        <w:pStyle w:val="a3"/>
        <w:numPr>
          <w:ilvl w:val="0"/>
          <w:numId w:val="6"/>
        </w:numPr>
        <w:ind w:left="709" w:hanging="425"/>
        <w:jc w:val="both"/>
        <w:rPr>
          <w:noProof/>
        </w:rPr>
      </w:pPr>
      <w:r w:rsidRPr="00244867">
        <w:rPr>
          <w:noProof/>
        </w:rPr>
        <w:t>приемы массажа и самомассажа;</w:t>
      </w:r>
    </w:p>
    <w:p w:rsidR="004300E6" w:rsidRPr="00244867" w:rsidRDefault="004300E6" w:rsidP="004300E6">
      <w:pPr>
        <w:pStyle w:val="a3"/>
        <w:numPr>
          <w:ilvl w:val="0"/>
          <w:numId w:val="6"/>
        </w:numPr>
        <w:ind w:left="709" w:hanging="425"/>
        <w:jc w:val="both"/>
        <w:rPr>
          <w:noProof/>
        </w:rPr>
      </w:pPr>
      <w:r w:rsidRPr="00244867">
        <w:rPr>
          <w:noProof/>
        </w:rPr>
        <w:t>занятия физической культурой и спортивные соревнования с учащимися младших классов;</w:t>
      </w:r>
    </w:p>
    <w:p w:rsidR="004300E6" w:rsidRPr="00244867" w:rsidRDefault="004300E6" w:rsidP="004300E6">
      <w:pPr>
        <w:pStyle w:val="a3"/>
        <w:numPr>
          <w:ilvl w:val="0"/>
          <w:numId w:val="6"/>
        </w:numPr>
        <w:ind w:left="709" w:hanging="425"/>
        <w:jc w:val="both"/>
        <w:rPr>
          <w:noProof/>
        </w:rPr>
      </w:pPr>
      <w:r w:rsidRPr="00244867">
        <w:rPr>
          <w:noProof/>
        </w:rPr>
        <w:t>судейство соревнований по одному из видов спорта.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Составлять:</w:t>
      </w:r>
    </w:p>
    <w:p w:rsidR="004300E6" w:rsidRPr="00244867" w:rsidRDefault="004300E6" w:rsidP="004300E6">
      <w:pPr>
        <w:pStyle w:val="a3"/>
        <w:numPr>
          <w:ilvl w:val="0"/>
          <w:numId w:val="7"/>
        </w:numPr>
        <w:ind w:hanging="1516"/>
        <w:jc w:val="both"/>
        <w:rPr>
          <w:noProof/>
        </w:rPr>
      </w:pPr>
      <w:r w:rsidRPr="00244867">
        <w:rPr>
          <w:noProof/>
        </w:rPr>
        <w:t>индивидуальные комплексы физических упражнений различной направленности;</w:t>
      </w:r>
    </w:p>
    <w:p w:rsidR="004300E6" w:rsidRPr="00244867" w:rsidRDefault="004300E6" w:rsidP="004300E6">
      <w:pPr>
        <w:pStyle w:val="a3"/>
        <w:numPr>
          <w:ilvl w:val="0"/>
          <w:numId w:val="7"/>
        </w:numPr>
        <w:ind w:hanging="1516"/>
        <w:jc w:val="both"/>
        <w:rPr>
          <w:noProof/>
        </w:rPr>
      </w:pPr>
      <w:r w:rsidRPr="00244867">
        <w:rPr>
          <w:noProof/>
        </w:rPr>
        <w:t>планы-конспекты индивидуальных занятий и систем занятий.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Определять:</w:t>
      </w:r>
    </w:p>
    <w:p w:rsidR="004300E6" w:rsidRPr="00244867" w:rsidRDefault="004300E6" w:rsidP="004300E6">
      <w:pPr>
        <w:pStyle w:val="a3"/>
        <w:numPr>
          <w:ilvl w:val="1"/>
          <w:numId w:val="8"/>
        </w:numPr>
        <w:ind w:left="709" w:hanging="425"/>
        <w:jc w:val="both"/>
        <w:rPr>
          <w:noProof/>
        </w:rPr>
      </w:pPr>
      <w:r w:rsidRPr="00244867">
        <w:rPr>
          <w:noProof/>
        </w:rPr>
        <w:t>уровни индивидуального физического развития и двигательной подготовленности;</w:t>
      </w:r>
    </w:p>
    <w:p w:rsidR="004300E6" w:rsidRPr="00244867" w:rsidRDefault="004300E6" w:rsidP="004300E6">
      <w:pPr>
        <w:pStyle w:val="a3"/>
        <w:numPr>
          <w:ilvl w:val="1"/>
          <w:numId w:val="8"/>
        </w:numPr>
        <w:ind w:left="709" w:hanging="425"/>
        <w:jc w:val="both"/>
        <w:rPr>
          <w:noProof/>
        </w:rPr>
      </w:pPr>
      <w:r w:rsidRPr="00244867">
        <w:rPr>
          <w:noProof/>
        </w:rPr>
        <w:t>эффективность занятий физическими упражнениями, функциональное состояние организма и физическую работоспособность;</w:t>
      </w:r>
    </w:p>
    <w:p w:rsidR="004300E6" w:rsidRPr="00244867" w:rsidRDefault="004300E6" w:rsidP="004300E6">
      <w:pPr>
        <w:pStyle w:val="a3"/>
        <w:numPr>
          <w:ilvl w:val="1"/>
          <w:numId w:val="8"/>
        </w:numPr>
        <w:ind w:left="709" w:hanging="425"/>
        <w:jc w:val="both"/>
        <w:rPr>
          <w:noProof/>
        </w:rPr>
      </w:pPr>
      <w:r w:rsidRPr="00244867">
        <w:rPr>
          <w:noProof/>
        </w:rPr>
        <w:t>дозировку физической нагрузки и направленность воздействий физических упражнений.</w:t>
      </w:r>
    </w:p>
    <w:p w:rsidR="004300E6" w:rsidRPr="004300E6" w:rsidRDefault="004300E6" w:rsidP="004300E6">
      <w:pPr>
        <w:pStyle w:val="a3"/>
        <w:jc w:val="both"/>
        <w:rPr>
          <w:b/>
          <w:noProof/>
        </w:rPr>
      </w:pP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Демонстрировать:</w:t>
      </w:r>
    </w:p>
    <w:p w:rsidR="004300E6" w:rsidRPr="00244867" w:rsidRDefault="004300E6" w:rsidP="004300E6">
      <w:pPr>
        <w:pStyle w:val="a3"/>
        <w:jc w:val="both"/>
        <w:rPr>
          <w:b/>
          <w:noProof/>
        </w:rPr>
      </w:pPr>
    </w:p>
    <w:p w:rsidR="004300E6" w:rsidRPr="00244867" w:rsidRDefault="004300E6" w:rsidP="004300E6">
      <w:pPr>
        <w:pStyle w:val="a3"/>
        <w:jc w:val="both"/>
        <w:rPr>
          <w:b/>
          <w:noProof/>
        </w:rPr>
      </w:pPr>
      <w:r w:rsidRPr="00244867">
        <w:rPr>
          <w:b/>
          <w:noProof/>
        </w:rPr>
        <w:t>Двигательные умения, навыки и способности: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В метанаях на дальность и на меткость</w:t>
      </w:r>
      <w:r w:rsidRPr="00244867">
        <w:rPr>
          <w:noProof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244867">
          <w:rPr>
            <w:noProof/>
          </w:rPr>
          <w:t>2,5 М</w:t>
        </w:r>
      </w:smartTag>
      <w:r w:rsidRPr="00244867">
        <w:rPr>
          <w:noProof/>
        </w:rPr>
        <w:t xml:space="preserve"> с 10—12 м (девушки) и 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244867">
          <w:rPr>
            <w:noProof/>
          </w:rPr>
          <w:t>1 м</w:t>
        </w:r>
      </w:smartTag>
      <w:r w:rsidRPr="00244867">
        <w:rPr>
          <w:noProof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244867">
          <w:rPr>
            <w:noProof/>
          </w:rPr>
          <w:t>10 м</w:t>
        </w:r>
      </w:smartTag>
      <w:r w:rsidRPr="00244867">
        <w:rPr>
          <w:noProof/>
        </w:rPr>
        <w:t xml:space="preserve"> (девушки) и с 15—20 м (юноши).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В гимнастических и акробатических упражнениях</w:t>
      </w:r>
      <w:r w:rsidRPr="00244867">
        <w:rPr>
          <w:noProof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244867">
          <w:rPr>
            <w:noProof/>
          </w:rPr>
          <w:t>90 см</w:t>
        </w:r>
      </w:smartTag>
      <w:r w:rsidRPr="00244867">
        <w:rPr>
          <w:noProof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В спортивных играх</w:t>
      </w:r>
      <w:r w:rsidRPr="00244867">
        <w:rPr>
          <w:noProof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Физическая подготовленность</w:t>
      </w:r>
      <w:r w:rsidRPr="00244867">
        <w:rPr>
          <w:noProof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Способы фазкультурно-оздоровательной деятельности</w:t>
      </w:r>
      <w:r w:rsidRPr="00244867">
        <w:rPr>
          <w:noProof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4300E6" w:rsidRPr="00244867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Способы спортивной деятельности</w:t>
      </w:r>
      <w:r w:rsidRPr="00244867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244867">
          <w:rPr>
            <w:noProof/>
          </w:rPr>
          <w:t>100 м</w:t>
        </w:r>
      </w:smartTag>
      <w:r w:rsidRPr="00244867">
        <w:rPr>
          <w:noProof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4300E6" w:rsidRDefault="004300E6" w:rsidP="004300E6">
      <w:pPr>
        <w:pStyle w:val="a3"/>
        <w:jc w:val="both"/>
        <w:rPr>
          <w:noProof/>
        </w:rPr>
      </w:pPr>
      <w:r w:rsidRPr="00244867">
        <w:rPr>
          <w:b/>
          <w:noProof/>
        </w:rPr>
        <w:t>Правила поведения на занятиях физическими упражнениями</w:t>
      </w:r>
      <w:r w:rsidRPr="00244867">
        <w:rPr>
          <w:noProof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9F6F0F" w:rsidRDefault="009F6F0F" w:rsidP="009F6F0F">
      <w:r>
        <w:t xml:space="preserve">                                              </w:t>
      </w:r>
    </w:p>
    <w:p w:rsidR="009F6F0F" w:rsidRDefault="009F6F0F" w:rsidP="009F6F0F"/>
    <w:p w:rsidR="009F6F0F" w:rsidRDefault="009F6F0F" w:rsidP="009F6F0F"/>
    <w:p w:rsidR="009F6F0F" w:rsidRDefault="009F6F0F" w:rsidP="009F6F0F"/>
    <w:p w:rsidR="009F6F0F" w:rsidRDefault="009F6F0F" w:rsidP="009F6F0F"/>
    <w:p w:rsidR="009F6F0F" w:rsidRDefault="009F6F0F" w:rsidP="009F6F0F"/>
    <w:p w:rsidR="009F6F0F" w:rsidRDefault="009F6F0F" w:rsidP="009F6F0F"/>
    <w:p w:rsidR="009F6F0F" w:rsidRDefault="009F6F0F" w:rsidP="009F6F0F"/>
    <w:p w:rsidR="009F6F0F" w:rsidRDefault="009F6F0F" w:rsidP="009F6F0F"/>
    <w:p w:rsidR="009F6F0F" w:rsidRPr="009F6F0F" w:rsidRDefault="009F6F0F" w:rsidP="009F6F0F">
      <w:pPr>
        <w:jc w:val="center"/>
        <w:rPr>
          <w:b/>
        </w:rPr>
      </w:pPr>
      <w:r w:rsidRPr="009F6F0F">
        <w:rPr>
          <w:b/>
        </w:rPr>
        <w:lastRenderedPageBreak/>
        <w:t>РАСПРЕДЕЛЕНИЕ УЧЕБНОГО ВРЕМЕНИ НА ВИДЫ</w:t>
      </w:r>
    </w:p>
    <w:p w:rsidR="009F6F0F" w:rsidRPr="009F6F0F" w:rsidRDefault="009F6F0F" w:rsidP="009F6F0F">
      <w:pPr>
        <w:jc w:val="center"/>
        <w:rPr>
          <w:b/>
        </w:rPr>
      </w:pPr>
      <w:r w:rsidRPr="009F6F0F">
        <w:rPr>
          <w:b/>
        </w:rPr>
        <w:t>ПРОГРАММНОГО МАТЕРИАЛА</w:t>
      </w:r>
    </w:p>
    <w:p w:rsidR="009F6F0F" w:rsidRDefault="009F6F0F" w:rsidP="009F6F0F">
      <w:pPr>
        <w:spacing w:line="276" w:lineRule="auto"/>
      </w:pPr>
      <w:r>
        <w:t xml:space="preserve">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785"/>
        <w:gridCol w:w="2211"/>
      </w:tblGrid>
      <w:tr w:rsidR="009F6F0F" w:rsidTr="009F6F0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F6F0F" w:rsidRDefault="009F6F0F">
            <w:pPr>
              <w:spacing w:line="276" w:lineRule="auto"/>
            </w:pPr>
            <w:r>
              <w:t>№</w:t>
            </w:r>
          </w:p>
          <w:p w:rsidR="009F6F0F" w:rsidRDefault="009F6F0F">
            <w:pPr>
              <w:spacing w:line="276" w:lineRule="auto"/>
            </w:pPr>
            <w: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Количество часов (уроков)</w:t>
            </w:r>
          </w:p>
        </w:tc>
      </w:tr>
      <w:tr w:rsidR="009F6F0F" w:rsidTr="009F6F0F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rPr>
                <w:b/>
              </w:rPr>
            </w:pPr>
            <w:r>
              <w:rPr>
                <w:b/>
              </w:rPr>
              <w:t>Базовая часть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7</w:t>
            </w:r>
          </w:p>
        </w:tc>
      </w:tr>
      <w:tr w:rsidR="009F6F0F" w:rsidTr="009F6F0F">
        <w:trPr>
          <w:trHeight w:val="3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1.1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Основы знаний  о физической культуре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В процессе урока</w:t>
            </w:r>
          </w:p>
        </w:tc>
      </w:tr>
      <w:tr w:rsidR="009F6F0F" w:rsidTr="009F6F0F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1.2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Легкая атлетика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21</w:t>
            </w:r>
          </w:p>
        </w:tc>
      </w:tr>
      <w:tr w:rsidR="009F6F0F" w:rsidTr="009F6F0F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1.3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Спортивные игры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21</w:t>
            </w:r>
          </w:p>
        </w:tc>
      </w:tr>
      <w:tr w:rsidR="009F6F0F" w:rsidTr="009F6F0F">
        <w:trPr>
          <w:trHeight w:val="2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1.4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Гимнастика с элементами акробатики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18</w:t>
            </w:r>
          </w:p>
        </w:tc>
      </w:tr>
      <w:tr w:rsidR="009F6F0F" w:rsidTr="009F6F0F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1.5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9F6F0F" w:rsidTr="009F6F0F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rPr>
                <w:lang w:val="en-US"/>
              </w:rPr>
            </w:pPr>
            <w:r>
              <w:t>Элементы единоборств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9</w:t>
            </w:r>
          </w:p>
        </w:tc>
      </w:tr>
      <w:tr w:rsidR="009F6F0F" w:rsidTr="009F6F0F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F6F0F" w:rsidTr="009F6F0F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2.1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Спортивные игры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9</w:t>
            </w:r>
          </w:p>
        </w:tc>
      </w:tr>
      <w:tr w:rsidR="009F6F0F" w:rsidTr="009F6F0F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2.2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6</w:t>
            </w:r>
          </w:p>
        </w:tc>
      </w:tr>
    </w:tbl>
    <w:p w:rsidR="009F6F0F" w:rsidRDefault="009F6F0F" w:rsidP="009F6F0F"/>
    <w:p w:rsidR="009F6F0F" w:rsidRDefault="009F6F0F" w:rsidP="009F6F0F"/>
    <w:p w:rsidR="009F6F0F" w:rsidRDefault="009F6F0F" w:rsidP="009F6F0F"/>
    <w:p w:rsidR="009F6F0F" w:rsidRDefault="009F6F0F" w:rsidP="009F6F0F">
      <w:pPr>
        <w:spacing w:line="276" w:lineRule="auto"/>
        <w:jc w:val="center"/>
      </w:pPr>
      <w:r>
        <w:t xml:space="preserve">ГОДОВОЙ   ПЛАН-ГРАФИК РАСПРЕДЕЛЕНИЯ УЧЕБНОГО МАТЕРИАЛА </w:t>
      </w:r>
    </w:p>
    <w:p w:rsidR="009F6F0F" w:rsidRDefault="009F6F0F" w:rsidP="009F6F0F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10</w:t>
      </w:r>
      <w:r>
        <w:t xml:space="preserve"> КЛАССА</w:t>
      </w:r>
    </w:p>
    <w:p w:rsidR="009F6F0F" w:rsidRDefault="009F6F0F" w:rsidP="009F6F0F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536"/>
        <w:gridCol w:w="598"/>
        <w:gridCol w:w="502"/>
        <w:gridCol w:w="632"/>
        <w:gridCol w:w="505"/>
        <w:gridCol w:w="629"/>
      </w:tblGrid>
      <w:tr w:rsidR="009F6F0F" w:rsidTr="009F6F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1</w:t>
            </w:r>
          </w:p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2</w:t>
            </w:r>
          </w:p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3</w:t>
            </w:r>
          </w:p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t>4</w:t>
            </w:r>
          </w:p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</w:tr>
      <w:tr w:rsidR="009F6F0F" w:rsidTr="009F6F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</w:pPr>
            <w: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0F" w:rsidRDefault="009F6F0F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процессе урока</w:t>
            </w:r>
          </w:p>
        </w:tc>
      </w:tr>
      <w:tr w:rsidR="009F6F0F" w:rsidTr="009F6F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0F" w:rsidRDefault="009F6F0F">
            <w:pPr>
              <w:spacing w:line="276" w:lineRule="auto"/>
            </w:pPr>
            <w:r>
              <w:t>Легкая атлетика</w:t>
            </w:r>
          </w:p>
          <w:p w:rsidR="009F6F0F" w:rsidRDefault="009F6F0F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6F0F" w:rsidTr="009F6F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</w:pPr>
            <w: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6F0F" w:rsidTr="009F6F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</w:pPr>
            <w: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6F0F" w:rsidTr="009F6F0F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</w:pPr>
            <w:r>
              <w:t>Элементы единоборств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6F0F" w:rsidTr="009F6F0F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</w:pPr>
            <w:r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6F0F" w:rsidTr="009F6F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0F" w:rsidRDefault="009F6F0F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F0F" w:rsidRDefault="009F6F0F">
            <w:pPr>
              <w:spacing w:line="276" w:lineRule="auto"/>
            </w:pPr>
            <w: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9F6F0F" w:rsidRDefault="009F6F0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F6F0F" w:rsidRDefault="009F6F0F" w:rsidP="009F6F0F"/>
    <w:p w:rsidR="009F6F0F" w:rsidRPr="00244867" w:rsidRDefault="009F6F0F" w:rsidP="004300E6">
      <w:pPr>
        <w:pStyle w:val="a3"/>
        <w:jc w:val="both"/>
        <w:rPr>
          <w:noProof/>
        </w:rPr>
      </w:pPr>
    </w:p>
    <w:p w:rsidR="004300E6" w:rsidRDefault="004300E6" w:rsidP="004300E6">
      <w:pPr>
        <w:pStyle w:val="a3"/>
        <w:jc w:val="both"/>
        <w:rPr>
          <w:b/>
        </w:rPr>
      </w:pPr>
    </w:p>
    <w:p w:rsidR="004300E6" w:rsidRDefault="004300E6" w:rsidP="004300E6">
      <w:pPr>
        <w:pStyle w:val="a3"/>
        <w:jc w:val="both"/>
        <w:rPr>
          <w:b/>
        </w:rPr>
      </w:pPr>
    </w:p>
    <w:p w:rsidR="0074409B" w:rsidRDefault="0074409B"/>
    <w:p w:rsidR="008560E8" w:rsidRDefault="008560E8"/>
    <w:p w:rsidR="008560E8" w:rsidRDefault="008560E8"/>
    <w:p w:rsidR="008560E8" w:rsidRDefault="008560E8"/>
    <w:p w:rsidR="008560E8" w:rsidRDefault="008560E8"/>
    <w:p w:rsidR="008560E8" w:rsidRDefault="008560E8"/>
    <w:p w:rsidR="008560E8" w:rsidRDefault="008560E8"/>
    <w:p w:rsidR="008560E8" w:rsidRDefault="008560E8"/>
    <w:p w:rsidR="008560E8" w:rsidRDefault="008560E8"/>
    <w:p w:rsidR="008560E8" w:rsidRPr="00582EA4" w:rsidRDefault="008560E8" w:rsidP="008560E8">
      <w:pPr>
        <w:jc w:val="center"/>
      </w:pPr>
      <w:r w:rsidRPr="00582EA4">
        <w:lastRenderedPageBreak/>
        <w:t>КАЛЕНДАРНО-ТЕМАТИЧАСКОЕ  ПЛАНИРОВАНИЕ</w:t>
      </w:r>
    </w:p>
    <w:p w:rsidR="008560E8" w:rsidRPr="004A7B8B" w:rsidRDefault="008560E8" w:rsidP="008560E8">
      <w:pPr>
        <w:jc w:val="center"/>
      </w:pPr>
    </w:p>
    <w:tbl>
      <w:tblPr>
        <w:tblW w:w="12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7479"/>
        <w:gridCol w:w="1134"/>
        <w:gridCol w:w="236"/>
        <w:gridCol w:w="756"/>
        <w:gridCol w:w="1701"/>
      </w:tblGrid>
      <w:tr w:rsidR="008560E8" w:rsidRPr="00916B24" w:rsidTr="00EC2A38">
        <w:trPr>
          <w:gridAfter w:val="1"/>
          <w:wAfter w:w="1701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8560E8" w:rsidRPr="00EC0282" w:rsidRDefault="008560E8" w:rsidP="00EC2A38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п/№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560E8" w:rsidRPr="00EC0282" w:rsidRDefault="008560E8" w:rsidP="00EC2A38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560E8" w:rsidRPr="00916B24" w:rsidRDefault="008560E8" w:rsidP="00EC2A38">
            <w:pPr>
              <w:spacing w:line="27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1134" w:type="dxa"/>
            <w:shd w:val="clear" w:color="auto" w:fill="F2DBDB"/>
          </w:tcPr>
          <w:p w:rsidR="008560E8" w:rsidRPr="00EC0282" w:rsidRDefault="008560E8" w:rsidP="00EC2A38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560E8" w:rsidRPr="00EC0282" w:rsidRDefault="008560E8" w:rsidP="00EC2A38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</w:tr>
      <w:tr w:rsidR="008560E8" w:rsidRPr="00916B24" w:rsidTr="00EC2A38">
        <w:trPr>
          <w:gridAfter w:val="1"/>
          <w:wAfter w:w="1701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tcBorders>
              <w:left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spacing w:line="276" w:lineRule="auto"/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  <w:r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1134" w:type="dxa"/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318"/>
        </w:trPr>
        <w:tc>
          <w:tcPr>
            <w:tcW w:w="567" w:type="dxa"/>
            <w:vMerge w:val="restart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  <w:vMerge w:val="restart"/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>Техника безопасности на уроках л/а. Повторить низкий старт и стартовый разгон. Совершенствовать передачи мяча. Бег 3 мин</w:t>
            </w:r>
          </w:p>
        </w:tc>
        <w:tc>
          <w:tcPr>
            <w:tcW w:w="1134" w:type="dxa"/>
            <w:vMerge w:val="restart"/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201"/>
        </w:trPr>
        <w:tc>
          <w:tcPr>
            <w:tcW w:w="567" w:type="dxa"/>
            <w:vMerge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vMerge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vMerge/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1134" w:type="dxa"/>
            <w:vMerge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8560E8" w:rsidRPr="00EC0282" w:rsidRDefault="008560E8" w:rsidP="00EC2A3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8560E8" w:rsidRPr="00916B24" w:rsidTr="00EC2A38">
        <w:trPr>
          <w:gridAfter w:val="1"/>
          <w:wAfter w:w="1701" w:type="dxa"/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pPr>
              <w:rPr>
                <w:lang w:val="en-US"/>
              </w:rPr>
            </w:pPr>
          </w:p>
        </w:tc>
      </w:tr>
      <w:tr w:rsidR="008560E8" w:rsidRPr="00916B24" w:rsidTr="00EC2A38">
        <w:trPr>
          <w:gridAfter w:val="1"/>
          <w:wAfter w:w="1701" w:type="dxa"/>
        </w:trPr>
        <w:tc>
          <w:tcPr>
            <w:tcW w:w="567" w:type="dxa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 xml:space="preserve">Содержание программы на первую четверть. Бег 30 м. Совершенствовать передачи мяча в волейболе. Бег 3 мин.  </w:t>
            </w:r>
          </w:p>
        </w:tc>
        <w:tc>
          <w:tcPr>
            <w:tcW w:w="1134" w:type="dxa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</w:trPr>
        <w:tc>
          <w:tcPr>
            <w:tcW w:w="567" w:type="dxa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 xml:space="preserve">Прыжковые упражнения. Совершенствовать технику игровых  приёмов. Бег на выносливость до 5 мин.   </w:t>
            </w:r>
          </w:p>
        </w:tc>
        <w:tc>
          <w:tcPr>
            <w:tcW w:w="1134" w:type="dxa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284"/>
        </w:trPr>
        <w:tc>
          <w:tcPr>
            <w:tcW w:w="567" w:type="dxa"/>
            <w:vMerge w:val="restart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  <w:vMerge w:val="restart"/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 xml:space="preserve">Беговые и прыжковые упражнения. КДП – прыжок в длину с места. Совершенствовать элементы спортигр. Бег до 7 мин. </w:t>
            </w:r>
          </w:p>
        </w:tc>
        <w:tc>
          <w:tcPr>
            <w:tcW w:w="1134" w:type="dxa"/>
            <w:vMerge w:val="restart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8560E8" w:rsidRPr="00EC0282" w:rsidRDefault="008560E8" w:rsidP="00EC2A38"/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trHeight w:val="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8560E8" w:rsidRPr="006E265C" w:rsidRDefault="008560E8" w:rsidP="00EC2A38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60E8" w:rsidRPr="00EC0282" w:rsidRDefault="008560E8" w:rsidP="00EC2A3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560E8" w:rsidRPr="00916B24" w:rsidTr="00EC2A38">
        <w:trPr>
          <w:gridAfter w:val="1"/>
          <w:wAfter w:w="1701" w:type="dxa"/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8560E8" w:rsidRPr="006E265C" w:rsidRDefault="008560E8" w:rsidP="00EC2A38">
            <w:pPr>
              <w:spacing w:line="276" w:lineRule="auto"/>
            </w:pPr>
            <w:r w:rsidRPr="006E265C">
              <w:rPr>
                <w:sz w:val="22"/>
                <w:szCs w:val="22"/>
              </w:rPr>
              <w:t>Учёт бега на 100 м. Совершенствовать технику прыжка в длину с разбега. Бег в медленном темпе до 9 мин.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 xml:space="preserve">Учить метанию гранаты с 4 – 5 шагов разбега. Совершенствовать прыжок в длину с разбега. Бег 9 мин в медленном темпе.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vMerge w:val="restart"/>
            <w:tcBorders>
              <w:top w:val="single" w:sz="4" w:space="0" w:color="auto"/>
            </w:tcBorders>
          </w:tcPr>
          <w:p w:rsidR="008560E8" w:rsidRPr="006E265C" w:rsidRDefault="008560E8" w:rsidP="00EC2A38">
            <w:pPr>
              <w:spacing w:line="276" w:lineRule="auto"/>
            </w:pPr>
            <w:r w:rsidRPr="006E265C">
              <w:rPr>
                <w:sz w:val="22"/>
                <w:szCs w:val="22"/>
              </w:rPr>
              <w:t>Учёт прыжка в длину с разбега. преодоление полосы препятствий. Медленный бег до 11мин.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317"/>
        </w:trPr>
        <w:tc>
          <w:tcPr>
            <w:tcW w:w="567" w:type="dxa"/>
            <w:vMerge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vMerge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vMerge/>
          </w:tcPr>
          <w:p w:rsidR="008560E8" w:rsidRPr="006E265C" w:rsidRDefault="008560E8" w:rsidP="00EC2A38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</w:tr>
      <w:tr w:rsidR="008560E8" w:rsidRPr="00916B24" w:rsidTr="00EC2A38">
        <w:trPr>
          <w:gridAfter w:val="1"/>
          <w:wAfter w:w="1701" w:type="dxa"/>
          <w:trHeight w:val="31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vMerge/>
            <w:tcBorders>
              <w:bottom w:val="single" w:sz="4" w:space="0" w:color="auto"/>
            </w:tcBorders>
          </w:tcPr>
          <w:p w:rsidR="008560E8" w:rsidRPr="006E265C" w:rsidRDefault="008560E8" w:rsidP="00EC2A38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  <w:rPr>
                <w:lang w:val="en-US"/>
              </w:rPr>
            </w:pPr>
          </w:p>
        </w:tc>
      </w:tr>
      <w:tr w:rsidR="008560E8" w:rsidRPr="00916B24" w:rsidTr="00EC2A38">
        <w:trPr>
          <w:gridAfter w:val="1"/>
          <w:wAfter w:w="1701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>Полоса препятствий. Метание гранаты с разбега на дальность. Бег в медленном темпе 11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 xml:space="preserve">  Полоса препятствий. Учёт техники в метании гранаты с разбега на дальность. Бег в медленном темпе 13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8560E8" w:rsidRPr="006E265C" w:rsidRDefault="008560E8" w:rsidP="00EC2A38">
            <w:r w:rsidRPr="006E265C">
              <w:rPr>
                <w:sz w:val="22"/>
                <w:szCs w:val="22"/>
              </w:rPr>
              <w:t xml:space="preserve">  Полоса препятствий. Учёт в беге на 800 м. ОРУ в парах на сопротивление.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  <w:p w:rsidR="008560E8" w:rsidRPr="00EC0282" w:rsidRDefault="008560E8" w:rsidP="00EC2A38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  <w:r>
              <w:rPr>
                <w:sz w:val="22"/>
                <w:szCs w:val="22"/>
              </w:rPr>
              <w:t>СПОРТИВНЫЕ</w:t>
            </w:r>
            <w:r w:rsidRPr="00EC0282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 xml:space="preserve">Техника безопасности во время занятий спортивными играми.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pPr>
              <w:spacing w:line="276" w:lineRule="auto"/>
            </w:pPr>
            <w:r w:rsidRPr="006E265C">
              <w:rPr>
                <w:sz w:val="22"/>
                <w:szCs w:val="22"/>
              </w:rPr>
              <w:t>Варианты ловли и передач мяча без сопротивления и с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>Варианты ведения без сопротивления  и с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>Варианты бросков без сопротивления и с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>Действия против игрока без мяча и с мячом (вырывание, выбивание, перехват)</w:t>
            </w:r>
          </w:p>
          <w:p w:rsidR="008560E8" w:rsidRPr="006E265C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>Комбинации из изученных элементов техники перемещений и владений мячом</w:t>
            </w:r>
          </w:p>
          <w:p w:rsidR="008560E8" w:rsidRPr="006E265C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>Учебная игра в баскетбол</w:t>
            </w:r>
          </w:p>
          <w:p w:rsidR="008560E8" w:rsidRPr="006E265C" w:rsidRDefault="008560E8" w:rsidP="00EC2A38">
            <w:pPr>
              <w:tabs>
                <w:tab w:val="center" w:pos="4677"/>
                <w:tab w:val="right" w:pos="9355"/>
              </w:tabs>
            </w:pPr>
            <w:r w:rsidRPr="006E265C">
              <w:rPr>
                <w:sz w:val="22"/>
                <w:szCs w:val="22"/>
              </w:rPr>
              <w:t>Игра  в баскетбол по правилам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Верхняя и нижняя передачи  мяча в парах через сетку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380148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Прием мяча отраженного от сетки</w:t>
            </w:r>
          </w:p>
          <w:p w:rsidR="008560E8" w:rsidRPr="009E77CB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техники приема и передач мяча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подач мяча</w:t>
            </w:r>
          </w:p>
          <w:p w:rsidR="008560E8" w:rsidRPr="009E77CB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нападающего удара через сетку</w:t>
            </w:r>
          </w:p>
          <w:p w:rsidR="008560E8" w:rsidRPr="009E77CB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 блокирования (одиночное и вдвоем) страховка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Индивидуальные, групповые и командные тактические действия в нападении и защите </w:t>
            </w:r>
          </w:p>
          <w:p w:rsidR="008560E8" w:rsidRPr="009E77CB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Учебная игра в волейбол</w:t>
            </w:r>
          </w:p>
          <w:p w:rsidR="008560E8" w:rsidRPr="009E77CB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Игра в волейбол по правилам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9E77CB" w:rsidRDefault="008560E8" w:rsidP="00EC2A38">
            <w:pPr>
              <w:jc w:val="center"/>
              <w:rPr>
                <w:b/>
              </w:rPr>
            </w:pPr>
            <w:r w:rsidRPr="009E77CB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9E77CB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rPr>
                <w:b/>
              </w:rPr>
            </w:pPr>
            <w:r w:rsidRPr="00EC02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9E77CB" w:rsidRDefault="008560E8" w:rsidP="00EC2A38">
            <w:pPr>
              <w:spacing w:line="276" w:lineRule="auto"/>
            </w:pPr>
            <w:r w:rsidRPr="009E77CB">
              <w:rPr>
                <w:sz w:val="22"/>
                <w:szCs w:val="22"/>
              </w:rPr>
              <w:t xml:space="preserve">ГИМНАСТИКА С ЭЛЕМЕНТАМИ АКРОБАТИКИ И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  <w:p w:rsidR="008560E8" w:rsidRPr="00EC0282" w:rsidRDefault="008560E8" w:rsidP="00EC2A38">
            <w:pPr>
              <w:spacing w:line="276" w:lineRule="auto"/>
            </w:pPr>
            <w:r>
              <w:rPr>
                <w:sz w:val="22"/>
                <w:szCs w:val="22"/>
              </w:rPr>
              <w:t>18/3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Техника безопасности во время занятий гимнастикой.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Длинный кувырок через препятствие на  высоте до 90см (ю); сед углом (д)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Лазанье по канату на скорость.</w:t>
            </w:r>
          </w:p>
          <w:p w:rsidR="008560E8" w:rsidRPr="009E77CB" w:rsidRDefault="008560E8" w:rsidP="00EC2A3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Подъем в упор силой, в</w:t>
            </w:r>
            <w:r>
              <w:rPr>
                <w:sz w:val="22"/>
                <w:szCs w:val="22"/>
              </w:rPr>
              <w:t xml:space="preserve">ис согнувшись, </w:t>
            </w:r>
            <w:r w:rsidRPr="009E77CB">
              <w:rPr>
                <w:sz w:val="22"/>
                <w:szCs w:val="22"/>
              </w:rPr>
              <w:t xml:space="preserve"> Толчком ног подъем в упор на в/ж (д).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Упражнения в равновесии (д); 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 Э</w:t>
            </w:r>
            <w:r w:rsidRPr="009E77CB">
              <w:rPr>
                <w:sz w:val="22"/>
                <w:szCs w:val="22"/>
              </w:rPr>
              <w:t>лементы акробатики изученные в предыдущих классах (д).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RPr="00916B24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Равновесие на в/ж, упор присев на одной ноге, махом соскок (д)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>
            <w:pPr>
              <w:spacing w:line="276" w:lineRule="auto"/>
            </w:pPr>
          </w:p>
        </w:tc>
      </w:tr>
      <w:tr w:rsidR="008560E8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Упражнения в равновесии (д); 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Лазанье по двум канатам</w:t>
            </w:r>
          </w:p>
          <w:p w:rsidR="008560E8" w:rsidRPr="009E77CB" w:rsidRDefault="008560E8" w:rsidP="00EC2A3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Упражнения на брусьях</w:t>
            </w:r>
          </w:p>
          <w:p w:rsidR="008560E8" w:rsidRPr="009E77CB" w:rsidRDefault="008560E8" w:rsidP="00EC2A3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Акробатическая комбинация</w:t>
            </w:r>
          </w:p>
          <w:p w:rsidR="008560E8" w:rsidRPr="009E77CB" w:rsidRDefault="008560E8" w:rsidP="00EC2A3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Упражнения в равновесии (д); 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Упражнения на брусьях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Прыжок углом с разбега под углом к снаряду и толчком одной ногой (д)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Упражнения в равновесии</w:t>
            </w:r>
            <w:r>
              <w:rPr>
                <w:sz w:val="22"/>
                <w:szCs w:val="22"/>
              </w:rPr>
              <w:t xml:space="preserve"> (д);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Акробатическая комбинация - учет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Опорный прыжок  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Упражнения в равновесии (д)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Опорный прыжок  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Комбинация из ранее изученных элементов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Комбинация из ранее изученных элементов на  </w:t>
            </w:r>
            <w:proofErr w:type="spellStart"/>
            <w:r w:rsidRPr="009E77CB">
              <w:rPr>
                <w:sz w:val="22"/>
                <w:szCs w:val="22"/>
              </w:rPr>
              <w:t>гимнастичеком</w:t>
            </w:r>
            <w:proofErr w:type="spellEnd"/>
            <w:r w:rsidRPr="009E77CB">
              <w:rPr>
                <w:sz w:val="22"/>
                <w:szCs w:val="22"/>
              </w:rPr>
              <w:t xml:space="preserve"> бревне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9E77CB" w:rsidRDefault="008560E8" w:rsidP="00EC2A38">
            <w:pPr>
              <w:jc w:val="center"/>
              <w:rPr>
                <w:b/>
              </w:rPr>
            </w:pPr>
            <w:r w:rsidRPr="009E77CB">
              <w:rPr>
                <w:b/>
                <w:sz w:val="22"/>
                <w:szCs w:val="22"/>
                <w:lang w:val="en-US"/>
              </w:rPr>
              <w:t>III</w:t>
            </w:r>
            <w:r w:rsidRPr="009E77CB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rPr>
                <w:b/>
              </w:rPr>
            </w:pPr>
            <w:r w:rsidRPr="00EC02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 xml:space="preserve">ЛЫЖНАЯ  ПОДГОТОВКА И    </w:t>
            </w:r>
          </w:p>
          <w:p w:rsidR="008560E8" w:rsidRPr="009E77CB" w:rsidRDefault="008560E8" w:rsidP="00EC2A38">
            <w:r w:rsidRPr="009E77CB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r>
              <w:rPr>
                <w:sz w:val="22"/>
                <w:szCs w:val="22"/>
              </w:rPr>
              <w:t>24/6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Техника безопасности во время занятий лыжной подготовкой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Скользящий шаг без палок и с палками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Попеременный </w:t>
            </w:r>
            <w:proofErr w:type="spellStart"/>
            <w:r w:rsidRPr="009E77CB">
              <w:rPr>
                <w:sz w:val="22"/>
                <w:szCs w:val="22"/>
              </w:rPr>
              <w:t>двухшажный</w:t>
            </w:r>
            <w:proofErr w:type="spellEnd"/>
            <w:r w:rsidRPr="009E77CB">
              <w:rPr>
                <w:sz w:val="22"/>
                <w:szCs w:val="22"/>
              </w:rPr>
              <w:t xml:space="preserve"> ход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Подъем в гору скользящим шагом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Одновременные ходы. Эстафеты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Повороты переступанием в движении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Попеременные ходы. Эстафеты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Торможение и поворот упором 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Переход  с одновременных ходов на попеременные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Переход  с одновременных ходов на попеременные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Прохождение дистанции до 5км (д); 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Повороты переступанием в движении.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Переход  с одновременных ходов на попеременные 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Переход с попеременных ходов на одновременные ходы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Прохождение дистанции до 5км (д); 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Переход  с одновременных ходов на попеременные ходы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Передвижение коньковым ходом.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Преодоление </w:t>
            </w:r>
            <w:proofErr w:type="spellStart"/>
            <w:r w:rsidRPr="009E77CB">
              <w:rPr>
                <w:sz w:val="22"/>
                <w:szCs w:val="22"/>
              </w:rPr>
              <w:t>контруклонов</w:t>
            </w:r>
            <w:proofErr w:type="spellEnd"/>
            <w:r w:rsidRPr="009E77CB">
              <w:rPr>
                <w:sz w:val="22"/>
                <w:szCs w:val="22"/>
              </w:rPr>
              <w:t>. Эстафеты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Переход  с одновременных ходов на попеременные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 xml:space="preserve">Прохождение дистанции до 5км (д); 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Преодоление подъемов и препятствий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Прохожден</w:t>
            </w:r>
            <w:r>
              <w:rPr>
                <w:sz w:val="22"/>
                <w:szCs w:val="22"/>
              </w:rPr>
              <w:t xml:space="preserve">ие дистанции до 5км (д); 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Горнолыжная эстафета с преодолением препятствий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9E77CB" w:rsidRDefault="008560E8" w:rsidP="00EC2A38">
            <w:pPr>
              <w:rPr>
                <w:b/>
              </w:rPr>
            </w:pPr>
            <w:r w:rsidRPr="009E77CB">
              <w:rPr>
                <w:b/>
                <w:sz w:val="22"/>
                <w:szCs w:val="22"/>
                <w:lang w:val="en-US"/>
              </w:rPr>
              <w:t>IV</w:t>
            </w:r>
            <w:r w:rsidRPr="009E77C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>
            <w:pPr>
              <w:rPr>
                <w:b/>
              </w:rPr>
            </w:pPr>
            <w:r w:rsidRPr="00EC02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СПОРТИВНЫЕ  ИГРЫ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ловли и передач с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 ведения мяча с сопротивлением защитника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бросков мяча с сопротивлением защитника.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Учебная игра в баскетбол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Игра в баскетбол по правилам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Верхняя и нижняя передачи через сетку в парах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техники приема и передач мяча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подач в волейболе.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Варианты нападающего удара через сетку.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Индивидуальные, групповые и командные тактические действия в нападении и защите.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B9754E" w:rsidP="00EC2A38">
            <w:r>
              <w:rPr>
                <w:b/>
              </w:rPr>
              <w:t>Промежуточная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Учебная игра в волейбол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 xml:space="preserve">Упражнения в парах на гибкость и сопротивление. Беговые упражнения.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Бег с ускорениями по 20-30 м 2-3 раза.</w:t>
            </w:r>
          </w:p>
          <w:p w:rsidR="008560E8" w:rsidRPr="009E77CB" w:rsidRDefault="008560E8" w:rsidP="00EC2A38">
            <w:r w:rsidRPr="009E77CB">
              <w:rPr>
                <w:sz w:val="22"/>
                <w:szCs w:val="22"/>
              </w:rPr>
              <w:t>Бег 60 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Беговые упражнения, прыжковые упражнения.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 xml:space="preserve">Бег 100м – учёт. Бег с переменной скоростью 2 мин.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Беговые и прыжковые упражнения. Совершенствование и учёт разбега и техники прыжка в длину.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Совершенствование техники метания гранаты на дальность с разбега в 5-7 шагов. Бег до 8-9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Учёт техники метания гранаты на дальность с разбега в 5-7 шагов. Бег до 8-9 мин.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>Беговые и прыжковые упражнения.</w:t>
            </w:r>
          </w:p>
          <w:p w:rsidR="008560E8" w:rsidRPr="009E77CB" w:rsidRDefault="008560E8" w:rsidP="00EC2A38">
            <w:r w:rsidRPr="009E77CB">
              <w:rPr>
                <w:sz w:val="22"/>
                <w:szCs w:val="22"/>
              </w:rPr>
              <w:t xml:space="preserve">Метание гранаты 500 </w:t>
            </w:r>
            <w:proofErr w:type="spellStart"/>
            <w:r w:rsidRPr="009E77CB">
              <w:rPr>
                <w:sz w:val="22"/>
                <w:szCs w:val="22"/>
              </w:rPr>
              <w:t>гр</w:t>
            </w:r>
            <w:proofErr w:type="spellEnd"/>
            <w:r w:rsidRPr="009E7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 w:rsidRPr="009E77CB">
              <w:rPr>
                <w:sz w:val="22"/>
                <w:szCs w:val="22"/>
              </w:rPr>
              <w:t xml:space="preserve"> на дальность.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 w:rsidRPr="009E77CB">
              <w:rPr>
                <w:sz w:val="22"/>
                <w:szCs w:val="22"/>
              </w:rPr>
              <w:t>Медленный бег до 25 мин.</w:t>
            </w:r>
          </w:p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  <w:p w:rsidR="008560E8" w:rsidRPr="00EC0282" w:rsidRDefault="008560E8" w:rsidP="00EC2A38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pPr>
              <w:tabs>
                <w:tab w:val="center" w:pos="4677"/>
                <w:tab w:val="right" w:pos="9355"/>
              </w:tabs>
            </w:pPr>
            <w:r>
              <w:rPr>
                <w:sz w:val="22"/>
                <w:szCs w:val="22"/>
              </w:rPr>
              <w:t xml:space="preserve">Бег </w:t>
            </w:r>
            <w:r w:rsidRPr="009E77CB">
              <w:rPr>
                <w:sz w:val="22"/>
                <w:szCs w:val="22"/>
              </w:rPr>
              <w:t xml:space="preserve"> 1500м (д)</w:t>
            </w:r>
          </w:p>
          <w:p w:rsidR="008560E8" w:rsidRPr="009E77CB" w:rsidRDefault="008560E8" w:rsidP="00EC2A38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  <w:tr w:rsidR="008560E8" w:rsidTr="00EC2A38">
        <w:trPr>
          <w:gridAfter w:val="1"/>
          <w:wAfter w:w="1701" w:type="dxa"/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9E77CB" w:rsidRDefault="008560E8" w:rsidP="00EC2A38">
            <w:r w:rsidRPr="009E77CB">
              <w:rPr>
                <w:sz w:val="22"/>
                <w:szCs w:val="22"/>
              </w:rPr>
              <w:t xml:space="preserve">Игры – эстафеты. Итоги за год.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0E8" w:rsidRPr="00EC0282" w:rsidRDefault="008560E8" w:rsidP="00EC2A38"/>
        </w:tc>
      </w:tr>
    </w:tbl>
    <w:p w:rsidR="00261BE0" w:rsidRDefault="00261BE0" w:rsidP="00261BE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Арзуманов</w:t>
      </w:r>
      <w:proofErr w:type="spellEnd"/>
      <w:r>
        <w:t xml:space="preserve"> С.Г. Физическое воспитание в школе: практические советы преподавателям/ С.Г. </w:t>
      </w:r>
      <w:proofErr w:type="spellStart"/>
      <w:r>
        <w:t>Арзуманов</w:t>
      </w:r>
      <w:proofErr w:type="spellEnd"/>
      <w:r>
        <w:t>. – Ростов-на-Дону: Феникс, 2009.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proofErr w:type="spellStart"/>
      <w:r>
        <w:t>Журавин</w:t>
      </w:r>
      <w:proofErr w:type="spellEnd"/>
      <w:r>
        <w:t xml:space="preserve"> М.Л., </w:t>
      </w:r>
      <w:proofErr w:type="spellStart"/>
      <w:r>
        <w:t>Загрядская</w:t>
      </w:r>
      <w:proofErr w:type="spellEnd"/>
      <w:r>
        <w:t xml:space="preserve"> О.В., Казакевич Н.В. Гимнастика: Учебник для студентов высших учебных заведений/ М.Л. </w:t>
      </w:r>
      <w:proofErr w:type="spellStart"/>
      <w:r>
        <w:t>Журавин</w:t>
      </w:r>
      <w:proofErr w:type="spellEnd"/>
      <w:r>
        <w:t>. – Москва: Издательский центр «Академия», 2005.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Каинов А.Н. Физическая культура. 9-11 классы: организация и проведение олимпиад. Рекомендации, тесты, задания/ А.Н. Каинов. – Волгоград: Учитель, 2011.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Каштанова Г.В. Лечебная физкультура и массаж/ Г.В. Каштанова. – </w:t>
      </w:r>
      <w:proofErr w:type="spellStart"/>
      <w:r>
        <w:t>Москва:АРКТИ</w:t>
      </w:r>
      <w:proofErr w:type="spellEnd"/>
      <w:r>
        <w:t>, 2006.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 xml:space="preserve">Киселёв П.А. подвижные и спортивные игры в учебном процессе и во внеурочное время. Методическое пособие/П.А. Киселёв, С.Б. Киселёва, Е.П. Киселёва. – М.: Планета, 2013. 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Киселёв П.А., Киселёва С.Б. Справочник учителя физической культуры/ П.А. Киселёв. – Волгоград: Учитель, 2010.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Ковалько В.И. Поурочные разработки по физкультуре: 5-9 классы/ В.И. Ковалько. – Москва: ВАКО, 2010.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А.П. Рабочая программа по физической культуре 5-9 классы/ А.П.Матвеев. – Москва: Просвещение, 2012.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Матвеев Л.П. Теория и методика физической культуры: Учебник для высших специальных физкультурных учебных заведений/Л.П. Матвеев. – СПб.: Издательство «Лань», Москва.: ООО Издательство «Омега-Л», 2004.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Никифорова Н.Ю. Нестандартные уроки физкультуры. 6,8,9 классы/ Н.Ю. Никифорова. – Волгоград: ИТД «Корифей», 2006.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lastRenderedPageBreak/>
        <w:t>Осинцев В.В. Лыжная подготовка в школе: 1-11 классы.: Методическое пособие/В.В.Осинцев. – Москва: Издательство ВЛАДОС-ПРЕСС, 2001.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Родиченко В.С. Твой олимпийский учебник: учебное пособие для олимпийского образования/ В.С. Родиченко. – Москва: Советский спорт,2010.</w:t>
      </w:r>
    </w:p>
    <w:p w:rsidR="00261BE0" w:rsidRDefault="00261BE0" w:rsidP="00261BE0">
      <w:pPr>
        <w:numPr>
          <w:ilvl w:val="0"/>
          <w:numId w:val="10"/>
        </w:numPr>
        <w:tabs>
          <w:tab w:val="left" w:pos="284"/>
        </w:tabs>
        <w:spacing w:after="200" w:line="276" w:lineRule="auto"/>
        <w:ind w:left="0" w:firstLine="0"/>
        <w:contextualSpacing/>
        <w:jc w:val="both"/>
      </w:pPr>
      <w:r>
        <w:t>Стандарты второго поколения. Примерные программы по учебным предметам физическая культура 5-9 классы. – Москва: Просвещение, 2011.</w:t>
      </w:r>
    </w:p>
    <w:p w:rsidR="00261BE0" w:rsidRDefault="00261BE0" w:rsidP="00261BE0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Информационные ресурсы </w:t>
      </w:r>
    </w:p>
    <w:tbl>
      <w:tblPr>
        <w:tblpPr w:leftFromText="180" w:rightFromText="180" w:bottomFromText="200" w:vertAnchor="text" w:horzAnchor="page" w:tblpX="642" w:tblpY="2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0"/>
        <w:gridCol w:w="8081"/>
      </w:tblGrid>
      <w:tr w:rsidR="00261BE0" w:rsidTr="00261BE0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Носители</w:t>
            </w:r>
          </w:p>
          <w:p w:rsidR="00261BE0" w:rsidRDefault="00261BE0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</w:t>
            </w:r>
          </w:p>
        </w:tc>
      </w:tr>
      <w:tr w:rsidR="00261BE0" w:rsidTr="00261BE0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pStyle w:val="af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Интернет - ресурсы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hyperlink r:id="rId8" w:history="1">
              <w:r w:rsidR="00261BE0">
                <w:rPr>
                  <w:rStyle w:val="ac"/>
                  <w:color w:val="000000"/>
                  <w:lang w:eastAsia="en-US"/>
                </w:rPr>
                <w:t>http://www.it-n.ru/communities.aspx?cat_no=22924&amp;lib_no=32922&amp;tmpl=lib</w:t>
              </w:r>
            </w:hyperlink>
            <w:hyperlink r:id="rId9" w:history="1">
              <w:r w:rsidR="00261BE0">
                <w:rPr>
                  <w:rStyle w:val="ac"/>
                  <w:color w:val="000000"/>
                  <w:lang w:eastAsia="en-US"/>
                </w:rPr>
                <w:t>  -сеть  творческих  учителей/сообщество  учителей  физ.культуры</w:t>
              </w:r>
            </w:hyperlink>
          </w:p>
        </w:tc>
      </w:tr>
      <w:tr w:rsidR="00261BE0" w:rsidTr="00261BE0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0" w:history="1">
              <w:r w:rsidR="00261BE0">
                <w:rPr>
                  <w:rStyle w:val="ac"/>
                  <w:color w:val="000000"/>
                  <w:lang w:eastAsia="en-US"/>
                </w:rPr>
                <w:t>http://zdd.1september.ru/ </w:t>
              </w:r>
            </w:hyperlink>
          </w:p>
          <w:p w:rsidR="00261BE0" w:rsidRDefault="00261BE0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газета  "Здоровье  детей"</w:t>
            </w:r>
          </w:p>
        </w:tc>
      </w:tr>
      <w:tr w:rsidR="00261BE0" w:rsidTr="00261BE0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1" w:history="1">
              <w:r w:rsidR="00261BE0">
                <w:rPr>
                  <w:rStyle w:val="ac"/>
                  <w:color w:val="000000"/>
                  <w:lang w:eastAsia="en-US"/>
                </w:rPr>
                <w:t>http://spo.1september.ru/ </w:t>
              </w:r>
            </w:hyperlink>
            <w:r w:rsidR="00261BE0">
              <w:rPr>
                <w:color w:val="000000"/>
                <w:lang w:eastAsia="en-US"/>
              </w:rPr>
              <w:t>- газета  "Спорт  в  школе"</w:t>
            </w:r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2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http://www.pfo.ru</w:t>
              </w:r>
            </w:hyperlink>
            <w:hyperlink r:id="rId13" w:history="1">
              <w:r w:rsidR="00261BE0">
                <w:rPr>
                  <w:rStyle w:val="ac"/>
                  <w:color w:val="000000"/>
                  <w:lang w:eastAsia="en-US"/>
                </w:rPr>
                <w:t> — Сайт Приволжского федерального округа</w:t>
              </w:r>
            </w:hyperlink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261BE0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 </w:t>
            </w:r>
            <w:hyperlink r:id="rId14" w:history="1">
              <w:r>
                <w:rPr>
                  <w:rStyle w:val="ac"/>
                  <w:color w:val="000000"/>
                  <w:shd w:val="clear" w:color="auto" w:fill="FFFFFF"/>
                  <w:lang w:eastAsia="en-US"/>
                </w:rPr>
                <w:t>http://www.sportreferats.narod.ru/  </w:t>
              </w:r>
            </w:hyperlink>
            <w:r>
              <w:rPr>
                <w:color w:val="000000"/>
                <w:shd w:val="clear" w:color="auto" w:fill="FFFFFF"/>
                <w:lang w:eastAsia="en-US"/>
              </w:rPr>
              <w:t>           Рефераты на спортивную тематику.</w:t>
            </w:r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hyperlink r:id="rId15" w:history="1">
              <w:r w:rsidR="00261BE0">
                <w:rPr>
                  <w:rStyle w:val="ac"/>
                  <w:color w:val="000000"/>
                  <w:lang w:eastAsia="en-US"/>
                </w:rPr>
                <w:t>http://www.infosport.ru/press/fkvot/</w:t>
              </w:r>
            </w:hyperlink>
            <w:hyperlink r:id="rId16" w:history="1">
              <w:r w:rsidR="00261BE0">
                <w:rPr>
                  <w:rStyle w:val="ac"/>
                  <w:color w:val="000000"/>
                  <w:lang w:eastAsia="en-US"/>
                </w:rPr>
                <w:t> - Физическая  культура: воспитание,  образование, тренировка. Ежеквартальный научно-методический журнал Российской Академии Образования Российской Государственной Академии Физической Культуры.</w:t>
              </w:r>
            </w:hyperlink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7" w:history="1">
              <w:r w:rsidR="00261BE0">
                <w:rPr>
                  <w:rStyle w:val="ac"/>
                  <w:color w:val="000000"/>
                  <w:lang w:eastAsia="en-US"/>
                </w:rPr>
                <w:t>http://tpfk.infosport.ru</w:t>
              </w:r>
            </w:hyperlink>
            <w:hyperlink r:id="rId18" w:history="1">
              <w:r w:rsidR="00261BE0">
                <w:rPr>
                  <w:rStyle w:val="ac"/>
                  <w:color w:val="000000"/>
                  <w:lang w:eastAsia="en-US"/>
                </w:rPr>
                <w:t xml:space="preserve"> – </w:t>
              </w:r>
              <w:proofErr w:type="spellStart"/>
              <w:r w:rsidR="00261BE0">
                <w:rPr>
                  <w:rStyle w:val="ac"/>
                  <w:color w:val="000000"/>
                  <w:lang w:eastAsia="en-US"/>
                </w:rPr>
                <w:t>Tеория</w:t>
              </w:r>
              <w:proofErr w:type="spellEnd"/>
              <w:r w:rsidR="00261BE0">
                <w:rPr>
                  <w:rStyle w:val="ac"/>
                  <w:color w:val="000000"/>
                  <w:lang w:eastAsia="en-US"/>
                </w:rPr>
                <w:t>  и  практика  физической  культуры. Ежемесячный научно-теоретический журнал Государственного Комитета Российской Федерации по физической культуре и туризму, Российской Государственной Академии физической культуры</w:t>
              </w:r>
            </w:hyperlink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19" w:history="1">
              <w:r w:rsidR="00261BE0">
                <w:rPr>
                  <w:rStyle w:val="ac"/>
                  <w:color w:val="000000"/>
                  <w:lang w:eastAsia="en-US"/>
                </w:rPr>
                <w:t>http://festival.1september.ru/</w:t>
              </w:r>
            </w:hyperlink>
            <w:hyperlink r:id="rId20" w:history="1">
              <w:r w:rsidR="00261BE0">
                <w:rPr>
                  <w:rStyle w:val="ac"/>
                  <w:color w:val="000000"/>
                  <w:lang w:eastAsia="en-US"/>
                </w:rPr>
                <w:t> - Фестиваль  </w:t>
              </w:r>
              <w:proofErr w:type="spellStart"/>
              <w:r w:rsidR="00261BE0">
                <w:rPr>
                  <w:rStyle w:val="ac"/>
                  <w:color w:val="000000"/>
                  <w:lang w:eastAsia="en-US"/>
                </w:rPr>
                <w:t>пед.идей</w:t>
              </w:r>
              <w:proofErr w:type="spellEnd"/>
              <w:r w:rsidR="00261BE0">
                <w:rPr>
                  <w:rStyle w:val="ac"/>
                  <w:color w:val="000000"/>
                  <w:lang w:eastAsia="en-US"/>
                </w:rPr>
                <w:t>  «Открытый  урок»</w:t>
              </w:r>
            </w:hyperlink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1" w:history="1">
              <w:r w:rsidR="00261BE0">
                <w:rPr>
                  <w:rStyle w:val="ac"/>
                  <w:color w:val="000000"/>
                  <w:shd w:val="clear" w:color="auto" w:fill="FFFFFF"/>
                  <w:lang w:eastAsia="en-US"/>
                </w:rPr>
                <w:t>http://kzg.narod.ru/</w:t>
              </w:r>
            </w:hyperlink>
            <w:hyperlink r:id="rId22" w:history="1">
              <w:r w:rsidR="00261BE0">
                <w:rPr>
                  <w:rStyle w:val="ac"/>
                  <w:color w:val="000000"/>
                  <w:shd w:val="clear" w:color="auto" w:fill="FFFFFF"/>
                  <w:lang w:eastAsia="en-US"/>
                </w:rPr>
                <w:t> </w:t>
              </w:r>
            </w:hyperlink>
            <w:r w:rsidR="00261BE0">
              <w:rPr>
                <w:color w:val="000000"/>
                <w:shd w:val="clear" w:color="auto" w:fill="FFFFFF"/>
                <w:lang w:eastAsia="en-US"/>
              </w:rPr>
              <w:t> - Журнал  «Культура  здоровой  жизни»</w:t>
            </w:r>
          </w:p>
        </w:tc>
      </w:tr>
      <w:tr w:rsidR="00261BE0" w:rsidTr="00261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4"/>
              <w:gridCol w:w="7481"/>
            </w:tblGrid>
            <w:tr w:rsidR="00261B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1BE0" w:rsidRDefault="00261BE0" w:rsidP="00891FFD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BE0" w:rsidRDefault="00C30942" w:rsidP="00891FFD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hyperlink r:id="rId23" w:tgtFrame="_blank" w:history="1">
                    <w:r w:rsidR="00261BE0">
                      <w:rPr>
                        <w:rStyle w:val="ac"/>
                        <w:color w:val="000000"/>
                        <w:lang w:eastAsia="en-US"/>
                      </w:rPr>
                      <w:t>http://www.kindersport.ru/</w:t>
                    </w:r>
                  </w:hyperlink>
                </w:p>
              </w:tc>
            </w:tr>
            <w:tr w:rsidR="00261B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61BE0" w:rsidRDefault="00261BE0" w:rsidP="00891FFD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lang w:eastAsia="en-US"/>
                    </w:rPr>
                    <w:t>Kindersport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>. Материалы о детском и юношеском спорте. Информация со стадионов Москвы и регионов. Фотогалерея. Календари игр. Об экипировке. Положения о соревнованиях. Чат. Ссылки.</w:t>
                  </w:r>
                </w:p>
              </w:tc>
            </w:tr>
            <w:tr w:rsidR="00261BE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261BE0" w:rsidRDefault="00261BE0" w:rsidP="00891FFD">
                  <w:pPr>
                    <w:framePr w:hSpace="180" w:wrap="around" w:vAnchor="text" w:hAnchor="page" w:x="642" w:y="252"/>
                    <w:spacing w:line="276" w:lineRule="auto"/>
                    <w:jc w:val="both"/>
                    <w:rPr>
                      <w:color w:val="000000"/>
                      <w:lang w:eastAsia="en-US"/>
                    </w:rPr>
                  </w:pPr>
                </w:p>
              </w:tc>
            </w:tr>
          </w:tbl>
          <w:p w:rsidR="00261BE0" w:rsidRDefault="00261BE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61BE0" w:rsidTr="00261BE0">
        <w:trPr>
          <w:trHeight w:val="10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4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http://www.worldance.ru/</w:t>
              </w:r>
            </w:hyperlink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The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World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Of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Dance</w:t>
            </w:r>
            <w:proofErr w:type="spellEnd"/>
            <w:r>
              <w:rPr>
                <w:color w:val="000000"/>
                <w:lang w:eastAsia="en-US"/>
              </w:rPr>
              <w:t>: Спортивные бальные танцы. Новости из мира спортивного бального танца. Официальная информация МФСТ. Поиск партнеров и партнерш. Книги по бальным танцам. Фотографии и репортажи с конкурсов.</w:t>
            </w:r>
          </w:p>
        </w:tc>
      </w:tr>
      <w:tr w:rsidR="00261BE0" w:rsidTr="00261BE0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5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http://www.tours.ru/sport/</w:t>
              </w:r>
            </w:hyperlink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Азимут. Сайт о детском спортивном туризме.</w:t>
            </w:r>
          </w:p>
        </w:tc>
      </w:tr>
      <w:tr w:rsidR="00261BE0" w:rsidTr="00261BE0">
        <w:trPr>
          <w:trHeight w:val="1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6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http://badminton.hut.ru</w:t>
              </w:r>
            </w:hyperlink>
            <w:r w:rsidR="00261BE0">
              <w:rPr>
                <w:color w:val="000000"/>
                <w:lang w:eastAsia="en-US"/>
              </w:rPr>
              <w:t xml:space="preserve"> – </w:t>
            </w:r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Бадминтон России. Информация о российском и мировом бадминтоне: последние новости, рейтинг, инвентарь, тренировки, площадки, корты, игроки, ракетки, воланы, правила, результаты, фотографии, а также можете приобрести инвентарь </w:t>
            </w:r>
            <w:proofErr w:type="spellStart"/>
            <w:r>
              <w:rPr>
                <w:color w:val="000000"/>
                <w:lang w:eastAsia="en-US"/>
              </w:rPr>
              <w:t>Yonex</w:t>
            </w:r>
            <w:proofErr w:type="spellEnd"/>
            <w:r>
              <w:rPr>
                <w:color w:val="000000"/>
                <w:lang w:eastAsia="en-US"/>
              </w:rPr>
              <w:t xml:space="preserve"> по оптовым ценам.</w:t>
            </w:r>
          </w:p>
        </w:tc>
      </w:tr>
      <w:tr w:rsidR="00261BE0" w:rsidTr="00261BE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7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http://members.fortunecity.com/healthdoc/default.htm</w:t>
              </w:r>
            </w:hyperlink>
            <w:r w:rsidR="00261BE0">
              <w:rPr>
                <w:color w:val="000000"/>
                <w:lang w:eastAsia="en-US"/>
              </w:rPr>
              <w:t xml:space="preserve"> - </w:t>
            </w:r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Если хочешь быть здоров. Публикуются различные материалы по физкультуре и спорту, различным методикам оздоровления и т.п.</w:t>
            </w:r>
          </w:p>
        </w:tc>
      </w:tr>
      <w:tr w:rsidR="00261BE0" w:rsidTr="00261BE0">
        <w:trPr>
          <w:trHeight w:val="852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E0" w:rsidRDefault="00261BE0">
            <w:pPr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8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http://ipk.spab.ru/newscon1.htm</w:t>
              </w:r>
            </w:hyperlink>
            <w:r w:rsidR="00261BE0">
              <w:rPr>
                <w:color w:val="000000"/>
                <w:lang w:eastAsia="en-US"/>
              </w:rPr>
              <w:t xml:space="preserve"> - </w:t>
            </w:r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Инновационные аспекты совершенствования дополнительного образования в сфере физической культуры и спорта. Материалы всероссийской научно-практической конференции.</w:t>
            </w:r>
          </w:p>
        </w:tc>
      </w:tr>
      <w:tr w:rsidR="00261BE0" w:rsidTr="00261BE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29" w:history="1">
              <w:r w:rsidR="00261BE0">
                <w:rPr>
                  <w:rStyle w:val="ac"/>
                  <w:color w:val="000000"/>
                  <w:lang w:eastAsia="en-US"/>
                </w:rPr>
                <w:t>http://ball.r2.ru</w:t>
              </w:r>
            </w:hyperlink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Мир баскетбол. Сайт посвящен правилам, технике, тактике, биографии игроков, истории команд</w:t>
            </w:r>
          </w:p>
        </w:tc>
      </w:tr>
      <w:tr w:rsidR="00261BE0" w:rsidTr="00261BE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0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http://fkvot.infosport.ru/1996N2/p2-10.htm</w:t>
              </w:r>
            </w:hyperlink>
            <w:r w:rsidR="00261BE0">
              <w:rPr>
                <w:color w:val="000000"/>
                <w:lang w:eastAsia="en-US"/>
              </w:rPr>
              <w:t xml:space="preserve"> - </w:t>
            </w:r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Роль и место физического воспитания в формировании </w:t>
            </w:r>
            <w:proofErr w:type="spellStart"/>
            <w:r>
              <w:rPr>
                <w:color w:val="000000"/>
                <w:lang w:eastAsia="en-US"/>
              </w:rPr>
              <w:t>валеологической</w:t>
            </w:r>
            <w:proofErr w:type="spellEnd"/>
            <w:r>
              <w:rPr>
                <w:color w:val="000000"/>
                <w:lang w:eastAsia="en-US"/>
              </w:rPr>
              <w:t xml:space="preserve"> службы в школе. Статья в журнале "Физическая культура".</w:t>
            </w:r>
          </w:p>
        </w:tc>
      </w:tr>
      <w:tr w:rsidR="00261BE0" w:rsidTr="00261BE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C3094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1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http://lib.sportedu.ru</w:t>
              </w:r>
            </w:hyperlink>
            <w:r w:rsidR="00261BE0">
              <w:rPr>
                <w:color w:val="000000"/>
                <w:lang w:eastAsia="en-US"/>
              </w:rPr>
              <w:t xml:space="preserve">  - </w:t>
            </w:r>
          </w:p>
          <w:p w:rsidR="00261BE0" w:rsidRDefault="00261BE0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</w:t>
            </w:r>
          </w:p>
        </w:tc>
      </w:tr>
      <w:tr w:rsidR="00261BE0" w:rsidTr="00261BE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E0" w:rsidRDefault="00C30942">
            <w:pPr>
              <w:pStyle w:val="ad"/>
              <w:spacing w:line="276" w:lineRule="auto"/>
              <w:jc w:val="both"/>
              <w:rPr>
                <w:iCs/>
                <w:lang w:eastAsia="en-US"/>
              </w:rPr>
            </w:pPr>
            <w:hyperlink r:id="rId32" w:history="1">
              <w:r w:rsidR="00261BE0">
                <w:rPr>
                  <w:rStyle w:val="ac"/>
                  <w:iCs/>
                  <w:lang w:val="en-US" w:eastAsia="en-US"/>
                </w:rPr>
                <w:t>http</w:t>
              </w:r>
              <w:r w:rsidR="00261BE0">
                <w:rPr>
                  <w:rStyle w:val="ac"/>
                  <w:iCs/>
                  <w:lang w:eastAsia="en-US"/>
                </w:rPr>
                <w:t>://</w:t>
              </w:r>
              <w:r w:rsidR="00261BE0">
                <w:rPr>
                  <w:rStyle w:val="ac"/>
                  <w:iCs/>
                  <w:lang w:val="en-US" w:eastAsia="en-US"/>
                </w:rPr>
                <w:t>www</w:t>
              </w:r>
              <w:r w:rsidR="00261BE0">
                <w:rPr>
                  <w:rStyle w:val="ac"/>
                  <w:iCs/>
                  <w:lang w:eastAsia="en-US"/>
                </w:rPr>
                <w:t>.</w:t>
              </w:r>
              <w:proofErr w:type="spellStart"/>
              <w:r w:rsidR="00261BE0">
                <w:rPr>
                  <w:rStyle w:val="ac"/>
                  <w:iCs/>
                  <w:lang w:val="en-US" w:eastAsia="en-US"/>
                </w:rPr>
                <w:t>fizkulturavshkole</w:t>
              </w:r>
              <w:proofErr w:type="spellEnd"/>
              <w:r w:rsidR="00261BE0">
                <w:rPr>
                  <w:rStyle w:val="ac"/>
                  <w:iCs/>
                  <w:lang w:eastAsia="en-US"/>
                </w:rPr>
                <w:t>.</w:t>
              </w:r>
              <w:proofErr w:type="spellStart"/>
              <w:r w:rsidR="00261BE0">
                <w:rPr>
                  <w:rStyle w:val="ac"/>
                  <w:iCs/>
                  <w:lang w:val="en-US" w:eastAsia="en-US"/>
                </w:rPr>
                <w:t>ru</w:t>
              </w:r>
              <w:proofErr w:type="spellEnd"/>
              <w:r w:rsidR="00261BE0">
                <w:rPr>
                  <w:rStyle w:val="ac"/>
                  <w:iCs/>
                  <w:lang w:eastAsia="en-US"/>
                </w:rPr>
                <w:t>/</w:t>
              </w:r>
            </w:hyperlink>
            <w:r w:rsidR="00261BE0">
              <w:rPr>
                <w:iCs/>
                <w:lang w:eastAsia="en-US"/>
              </w:rPr>
              <w:t xml:space="preserve"> - </w:t>
            </w:r>
          </w:p>
          <w:p w:rsidR="00261BE0" w:rsidRDefault="00261BE0">
            <w:pPr>
              <w:pStyle w:val="ad"/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Сайт «Физическая культура в школе»</w:t>
            </w:r>
          </w:p>
        </w:tc>
      </w:tr>
      <w:tr w:rsidR="00261BE0" w:rsidTr="00261BE0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E0" w:rsidRDefault="00261BE0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Сайты спортивных федераций РФ</w:t>
            </w:r>
          </w:p>
          <w:p w:rsidR="00261BE0" w:rsidRDefault="00261BE0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hyperlink r:id="rId33" w:tgtFrame="_blank" w:history="1">
              <w:r>
                <w:rPr>
                  <w:rStyle w:val="ac"/>
                  <w:color w:val="000000"/>
                  <w:lang w:eastAsia="en-US"/>
                </w:rPr>
                <w:t>http://www.parasport.ru</w:t>
              </w:r>
            </w:hyperlink>
            <w:hyperlink r:id="rId34" w:history="1">
              <w:r>
                <w:rPr>
                  <w:rStyle w:val="ac"/>
                  <w:color w:val="000000"/>
                  <w:lang w:eastAsia="en-US"/>
                </w:rPr>
                <w:t> — Федерация парашютного спорта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5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http://www.basket.ru</w:t>
              </w:r>
            </w:hyperlink>
            <w:hyperlink r:id="rId36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баскетбола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7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http://www.paintball.ru</w:t>
              </w:r>
            </w:hyperlink>
            <w:hyperlink r:id="rId38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спортивного пейнтбола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39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http://www.shashki.ru</w:t>
              </w:r>
            </w:hyperlink>
            <w:hyperlink r:id="rId40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шашек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1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http://www.shaping.ru</w:t>
              </w:r>
            </w:hyperlink>
            <w:hyperlink r:id="rId42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шейпинга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3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http://www.aiki.ru</w:t>
              </w:r>
            </w:hyperlink>
            <w:hyperlink r:id="rId44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айкидо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5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http://www.far.risk.ru</w:t>
              </w:r>
            </w:hyperlink>
            <w:hyperlink r:id="rId46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альпинизма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7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http://www.aerobics.ru</w:t>
              </w:r>
            </w:hyperlink>
            <w:hyperlink r:id="rId48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аэробики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49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http://www.billiard-info.ru</w:t>
              </w:r>
            </w:hyperlink>
            <w:hyperlink r:id="rId50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бильярдного спорта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1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http://www.volley.ru</w:t>
              </w:r>
            </w:hyperlink>
            <w:hyperlink r:id="rId52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волейбола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3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http://www.russian-kayak.da.ru</w:t>
              </w:r>
            </w:hyperlink>
            <w:hyperlink r:id="rId54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гребли на байдаках и каноэ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5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http://www.cycling.ru</w:t>
              </w:r>
            </w:hyperlink>
            <w:hyperlink r:id="rId56" w:history="1">
              <w:r w:rsidR="00261BE0">
                <w:rPr>
                  <w:rStyle w:val="ac"/>
                  <w:color w:val="000000"/>
                  <w:lang w:eastAsia="en-US"/>
                </w:rPr>
                <w:t> —Федерация велосипедного спорта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7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http://www.waterpolo.roc.ru</w:t>
              </w:r>
            </w:hyperlink>
            <w:hyperlink r:id="rId58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водного поло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9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http://www.frb.nm.ru</w:t>
              </w:r>
            </w:hyperlink>
            <w:hyperlink r:id="rId60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рукопашного боя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1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http://www.sport.ru/fieldhokkey/roc.ru</w:t>
              </w:r>
            </w:hyperlink>
            <w:hyperlink r:id="rId62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хоккея на траве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3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http://www.fhr.ru</w:t>
              </w:r>
            </w:hyperlink>
            <w:hyperlink r:id="rId64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хоккея</w:t>
              </w:r>
            </w:hyperlink>
          </w:p>
          <w:p w:rsidR="00261BE0" w:rsidRDefault="00C30942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65" w:tgtFrame="_blank" w:history="1">
              <w:r w:rsidR="00261BE0">
                <w:rPr>
                  <w:rStyle w:val="ac"/>
                  <w:color w:val="000000"/>
                  <w:lang w:eastAsia="en-US"/>
                </w:rPr>
                <w:t>http://www.rusbandy.ru</w:t>
              </w:r>
            </w:hyperlink>
            <w:hyperlink r:id="rId66" w:history="1">
              <w:r w:rsidR="00261BE0">
                <w:rPr>
                  <w:rStyle w:val="ac"/>
                  <w:color w:val="000000"/>
                  <w:lang w:eastAsia="en-US"/>
                </w:rPr>
                <w:t> — Федерация хоккея с мячом</w:t>
              </w:r>
            </w:hyperlink>
          </w:p>
        </w:tc>
      </w:tr>
    </w:tbl>
    <w:p w:rsidR="00261BE0" w:rsidRDefault="00261BE0" w:rsidP="00261BE0">
      <w:pPr>
        <w:rPr>
          <w:rFonts w:eastAsia="Calibri"/>
          <w:sz w:val="20"/>
          <w:szCs w:val="20"/>
        </w:rPr>
      </w:pPr>
    </w:p>
    <w:p w:rsidR="008560E8" w:rsidRPr="004300E6" w:rsidRDefault="008560E8">
      <w:bookmarkStart w:id="2" w:name="_GoBack"/>
      <w:bookmarkEnd w:id="2"/>
    </w:p>
    <w:sectPr w:rsidR="008560E8" w:rsidRPr="004300E6" w:rsidSect="00466358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020E6F2C"/>
    <w:multiLevelType w:val="hybridMultilevel"/>
    <w:tmpl w:val="15DAB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766FF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8C3"/>
    <w:multiLevelType w:val="hybridMultilevel"/>
    <w:tmpl w:val="FA705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6DC2"/>
    <w:multiLevelType w:val="hybridMultilevel"/>
    <w:tmpl w:val="FF283D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428F"/>
    <w:multiLevelType w:val="hybridMultilevel"/>
    <w:tmpl w:val="406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D0F27"/>
    <w:multiLevelType w:val="hybridMultilevel"/>
    <w:tmpl w:val="F0C41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3591E"/>
    <w:multiLevelType w:val="hybridMultilevel"/>
    <w:tmpl w:val="4C7C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0057"/>
    <w:multiLevelType w:val="hybridMultilevel"/>
    <w:tmpl w:val="9160AE5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5E3BAC"/>
    <w:multiLevelType w:val="hybridMultilevel"/>
    <w:tmpl w:val="CCCE8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776A"/>
    <w:multiLevelType w:val="hybridMultilevel"/>
    <w:tmpl w:val="D1A65E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E6"/>
    <w:rsid w:val="000441C3"/>
    <w:rsid w:val="001B69A8"/>
    <w:rsid w:val="001C26EC"/>
    <w:rsid w:val="00261BE0"/>
    <w:rsid w:val="00306AEF"/>
    <w:rsid w:val="00327264"/>
    <w:rsid w:val="0034004C"/>
    <w:rsid w:val="003655DA"/>
    <w:rsid w:val="003D6D66"/>
    <w:rsid w:val="003E2DC4"/>
    <w:rsid w:val="004300E6"/>
    <w:rsid w:val="00466358"/>
    <w:rsid w:val="004D4D00"/>
    <w:rsid w:val="004D58B2"/>
    <w:rsid w:val="004E20FA"/>
    <w:rsid w:val="004E727C"/>
    <w:rsid w:val="00513C07"/>
    <w:rsid w:val="0055137C"/>
    <w:rsid w:val="005C7C77"/>
    <w:rsid w:val="005E40DE"/>
    <w:rsid w:val="00634ECC"/>
    <w:rsid w:val="00642BFC"/>
    <w:rsid w:val="00673587"/>
    <w:rsid w:val="007103D9"/>
    <w:rsid w:val="0074409B"/>
    <w:rsid w:val="00826422"/>
    <w:rsid w:val="00847D13"/>
    <w:rsid w:val="008560E8"/>
    <w:rsid w:val="00891FFD"/>
    <w:rsid w:val="009902F1"/>
    <w:rsid w:val="009F6F0F"/>
    <w:rsid w:val="00A17B1D"/>
    <w:rsid w:val="00A34703"/>
    <w:rsid w:val="00B2052F"/>
    <w:rsid w:val="00B9754E"/>
    <w:rsid w:val="00BE3341"/>
    <w:rsid w:val="00BF7129"/>
    <w:rsid w:val="00C070FA"/>
    <w:rsid w:val="00C30942"/>
    <w:rsid w:val="00C33DBA"/>
    <w:rsid w:val="00C9393D"/>
    <w:rsid w:val="00D02463"/>
    <w:rsid w:val="00D06024"/>
    <w:rsid w:val="00D121D7"/>
    <w:rsid w:val="00E0033B"/>
    <w:rsid w:val="00E07C31"/>
    <w:rsid w:val="00E95C2D"/>
    <w:rsid w:val="00FA4DA5"/>
    <w:rsid w:val="00FF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21D7"/>
    <w:pPr>
      <w:keepNext/>
      <w:jc w:val="center"/>
      <w:outlineLvl w:val="2"/>
    </w:pPr>
    <w:rPr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3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300E6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300E6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5E4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40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Колонтитул_"/>
    <w:basedOn w:val="a0"/>
    <w:link w:val="a8"/>
    <w:rsid w:val="005E40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40DE"/>
    <w:rPr>
      <w:rFonts w:ascii="Trebuchet MS" w:eastAsia="Trebuchet MS" w:hAnsi="Trebuchet MS" w:cs="Trebuchet MS"/>
      <w:sz w:val="58"/>
      <w:szCs w:val="58"/>
      <w:shd w:val="clear" w:color="auto" w:fill="FFFFFF"/>
    </w:rPr>
  </w:style>
  <w:style w:type="character" w:customStyle="1" w:styleId="33">
    <w:name w:val="Колонтитул (3)_"/>
    <w:basedOn w:val="a0"/>
    <w:link w:val="34"/>
    <w:rsid w:val="005E4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E40DE"/>
    <w:pPr>
      <w:widowControl w:val="0"/>
      <w:shd w:val="clear" w:color="auto" w:fill="FFFFFF"/>
      <w:spacing w:line="365" w:lineRule="exact"/>
      <w:jc w:val="center"/>
      <w:outlineLvl w:val="2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5E40DE"/>
    <w:pPr>
      <w:widowControl w:val="0"/>
      <w:shd w:val="clear" w:color="auto" w:fill="FFFFFF"/>
      <w:spacing w:after="480" w:line="278" w:lineRule="exact"/>
    </w:pPr>
    <w:rPr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5E40DE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5E40DE"/>
    <w:pPr>
      <w:widowControl w:val="0"/>
      <w:shd w:val="clear" w:color="auto" w:fill="FFFFFF"/>
      <w:spacing w:after="480" w:line="0" w:lineRule="atLeast"/>
      <w:jc w:val="center"/>
    </w:pPr>
    <w:rPr>
      <w:rFonts w:ascii="Trebuchet MS" w:eastAsia="Trebuchet MS" w:hAnsi="Trebuchet MS" w:cs="Trebuchet MS"/>
      <w:sz w:val="58"/>
      <w:szCs w:val="58"/>
      <w:lang w:eastAsia="en-US"/>
    </w:rPr>
  </w:style>
  <w:style w:type="paragraph" w:customStyle="1" w:styleId="34">
    <w:name w:val="Колонтитул (3)"/>
    <w:basedOn w:val="a"/>
    <w:link w:val="33"/>
    <w:rsid w:val="005E40DE"/>
    <w:pPr>
      <w:widowControl w:val="0"/>
      <w:shd w:val="clear" w:color="auto" w:fill="FFFFFF"/>
      <w:spacing w:line="365" w:lineRule="exact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40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0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121D7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D121D7"/>
    <w:pPr>
      <w:jc w:val="center"/>
    </w:pPr>
    <w:rPr>
      <w:spacing w:val="20"/>
      <w:sz w:val="28"/>
      <w:szCs w:val="20"/>
    </w:rPr>
  </w:style>
  <w:style w:type="character" w:styleId="ac">
    <w:name w:val="Hyperlink"/>
    <w:semiHidden/>
    <w:unhideWhenUsed/>
    <w:rsid w:val="00261BE0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61BE0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99"/>
    <w:rsid w:val="00261BE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61BE0"/>
    <w:pPr>
      <w:ind w:left="720"/>
    </w:pPr>
  </w:style>
  <w:style w:type="character" w:customStyle="1" w:styleId="1">
    <w:name w:val="Заголовок №1_"/>
    <w:basedOn w:val="a0"/>
    <w:link w:val="10"/>
    <w:rsid w:val="005513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5513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55137C"/>
    <w:pPr>
      <w:widowControl w:val="0"/>
      <w:shd w:val="clear" w:color="auto" w:fill="FFFFFF"/>
      <w:spacing w:after="240" w:line="326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af1">
    <w:name w:val="Подпись к картинке"/>
    <w:basedOn w:val="a"/>
    <w:link w:val="af0"/>
    <w:rsid w:val="0055137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-n.ru/communities.aspx?cat_no=22924&amp;lib_no=32922&amp;tmpl=lib" TargetMode="External"/><Relationship Id="rId18" Type="http://schemas.openxmlformats.org/officeDocument/2006/relationships/hyperlink" Target="http://www.it-n.ru/communities.aspx?cat_no=22924&amp;lib_no=32922&amp;tmpl=lib" TargetMode="External"/><Relationship Id="rId26" Type="http://schemas.openxmlformats.org/officeDocument/2006/relationships/hyperlink" Target="http://badminton.hut.ru/" TargetMode="External"/><Relationship Id="rId39" Type="http://schemas.openxmlformats.org/officeDocument/2006/relationships/hyperlink" Target="http://www.shashki.ru/" TargetMode="External"/><Relationship Id="rId21" Type="http://schemas.openxmlformats.org/officeDocument/2006/relationships/hyperlink" Target="http://kzg.narod.ru/" TargetMode="External"/><Relationship Id="rId34" Type="http://schemas.openxmlformats.org/officeDocument/2006/relationships/hyperlink" Target="http://www.it-n.ru/communities.aspx?cat_no=22924&amp;lib_no=32922&amp;tmpl=lib" TargetMode="External"/><Relationship Id="rId42" Type="http://schemas.openxmlformats.org/officeDocument/2006/relationships/hyperlink" Target="http://www.it-n.ru/communities.aspx?cat_no=22924&amp;lib_no=32922&amp;tmpl=lib" TargetMode="External"/><Relationship Id="rId47" Type="http://schemas.openxmlformats.org/officeDocument/2006/relationships/hyperlink" Target="http://www.aerobics.ru/" TargetMode="External"/><Relationship Id="rId50" Type="http://schemas.openxmlformats.org/officeDocument/2006/relationships/hyperlink" Target="http://www.it-n.ru/communities.aspx?cat_no=22924&amp;lib_no=32922&amp;tmpl=lib" TargetMode="External"/><Relationship Id="rId55" Type="http://schemas.openxmlformats.org/officeDocument/2006/relationships/hyperlink" Target="http://www.cycling.ru/" TargetMode="External"/><Relationship Id="rId63" Type="http://schemas.openxmlformats.org/officeDocument/2006/relationships/hyperlink" Target="http://www.fhr.ru/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it-n.ru/communities.aspx?cat_no=22924&amp;lib_no=32922&amp;tmpl=lib" TargetMode="External"/><Relationship Id="rId29" Type="http://schemas.openxmlformats.org/officeDocument/2006/relationships/hyperlink" Target="http://ball.r2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po.1september.ru/" TargetMode="External"/><Relationship Id="rId24" Type="http://schemas.openxmlformats.org/officeDocument/2006/relationships/hyperlink" Target="http://www.worldance.ru/" TargetMode="External"/><Relationship Id="rId32" Type="http://schemas.openxmlformats.org/officeDocument/2006/relationships/hyperlink" Target="http://www.fizkulturavshkole.ru/" TargetMode="External"/><Relationship Id="rId37" Type="http://schemas.openxmlformats.org/officeDocument/2006/relationships/hyperlink" Target="http://www.paintball.ru/" TargetMode="External"/><Relationship Id="rId40" Type="http://schemas.openxmlformats.org/officeDocument/2006/relationships/hyperlink" Target="http://www.it-n.ru/communities.aspx?cat_no=22924&amp;lib_no=32922&amp;tmpl=lib" TargetMode="External"/><Relationship Id="rId45" Type="http://schemas.openxmlformats.org/officeDocument/2006/relationships/hyperlink" Target="http://www.far.risk.ru/" TargetMode="External"/><Relationship Id="rId53" Type="http://schemas.openxmlformats.org/officeDocument/2006/relationships/hyperlink" Target="http://www.russian-kayak.da.ru/" TargetMode="External"/><Relationship Id="rId58" Type="http://schemas.openxmlformats.org/officeDocument/2006/relationships/hyperlink" Target="http://www.it-n.ru/communities.aspx?cat_no=22924&amp;lib_no=32922&amp;tmpl=lib" TargetMode="External"/><Relationship Id="rId66" Type="http://schemas.openxmlformats.org/officeDocument/2006/relationships/hyperlink" Target="http://www.it-n.ru/communities.aspx?cat_no=22924&amp;lib_no=32922&amp;tmpl=li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nfosport.ru/press/fkvot/" TargetMode="External"/><Relationship Id="rId23" Type="http://schemas.openxmlformats.org/officeDocument/2006/relationships/hyperlink" Target="http://www.kindersport.ru/" TargetMode="External"/><Relationship Id="rId28" Type="http://schemas.openxmlformats.org/officeDocument/2006/relationships/hyperlink" Target="http://ipk.spab.ru/newscon1.htm" TargetMode="External"/><Relationship Id="rId36" Type="http://schemas.openxmlformats.org/officeDocument/2006/relationships/hyperlink" Target="http://www.it-n.ru/communities.aspx?cat_no=22924&amp;lib_no=32922&amp;tmpl=lib" TargetMode="External"/><Relationship Id="rId49" Type="http://schemas.openxmlformats.org/officeDocument/2006/relationships/hyperlink" Target="http://www.billiard-info.ru/" TargetMode="External"/><Relationship Id="rId57" Type="http://schemas.openxmlformats.org/officeDocument/2006/relationships/hyperlink" Target="http://www.waterpolo.roc.ru/" TargetMode="External"/><Relationship Id="rId61" Type="http://schemas.openxmlformats.org/officeDocument/2006/relationships/hyperlink" Target="http://www.sport.ru/fieldhokkey/roc.ru" TargetMode="External"/><Relationship Id="rId10" Type="http://schemas.openxmlformats.org/officeDocument/2006/relationships/hyperlink" Target="http://zdd.1september.ru/" TargetMode="External"/><Relationship Id="rId19" Type="http://schemas.openxmlformats.org/officeDocument/2006/relationships/hyperlink" Target="http://festival.1september.ru/" TargetMode="External"/><Relationship Id="rId31" Type="http://schemas.openxmlformats.org/officeDocument/2006/relationships/hyperlink" Target="http://lib.sportedu.ru/" TargetMode="External"/><Relationship Id="rId44" Type="http://schemas.openxmlformats.org/officeDocument/2006/relationships/hyperlink" Target="http://www.it-n.ru/communities.aspx?cat_no=22924&amp;lib_no=32922&amp;tmpl=lib" TargetMode="External"/><Relationship Id="rId52" Type="http://schemas.openxmlformats.org/officeDocument/2006/relationships/hyperlink" Target="http://www.it-n.ru/communities.aspx?cat_no=22924&amp;lib_no=32922&amp;tmpl=lib" TargetMode="External"/><Relationship Id="rId60" Type="http://schemas.openxmlformats.org/officeDocument/2006/relationships/hyperlink" Target="http://www.it-n.ru/communities.aspx?cat_no=22924&amp;lib_no=32922&amp;tmpl=lib" TargetMode="External"/><Relationship Id="rId65" Type="http://schemas.openxmlformats.org/officeDocument/2006/relationships/hyperlink" Target="http://www.rusband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?cat_no=22924&amp;lib_no=32922&amp;tmpl=lib" TargetMode="External"/><Relationship Id="rId14" Type="http://schemas.openxmlformats.org/officeDocument/2006/relationships/hyperlink" Target="http://www.sportreferats.narod.ru/" TargetMode="External"/><Relationship Id="rId22" Type="http://schemas.openxmlformats.org/officeDocument/2006/relationships/hyperlink" Target="http://kzg.narod.ru/" TargetMode="External"/><Relationship Id="rId27" Type="http://schemas.openxmlformats.org/officeDocument/2006/relationships/hyperlink" Target="http://members.fortunecity.com/healthdoc/default.htm" TargetMode="External"/><Relationship Id="rId30" Type="http://schemas.openxmlformats.org/officeDocument/2006/relationships/hyperlink" Target="http://fkvot.infosport.ru/1996N2/p2-10.htm" TargetMode="External"/><Relationship Id="rId35" Type="http://schemas.openxmlformats.org/officeDocument/2006/relationships/hyperlink" Target="http://www.basket.ru/" TargetMode="External"/><Relationship Id="rId43" Type="http://schemas.openxmlformats.org/officeDocument/2006/relationships/hyperlink" Target="http://www.aiki.ru/" TargetMode="External"/><Relationship Id="rId48" Type="http://schemas.openxmlformats.org/officeDocument/2006/relationships/hyperlink" Target="http://www.it-n.ru/communities.aspx?cat_no=22924&amp;lib_no=32922&amp;tmpl=lib" TargetMode="External"/><Relationship Id="rId56" Type="http://schemas.openxmlformats.org/officeDocument/2006/relationships/hyperlink" Target="http://www.it-n.ru/communities.aspx?cat_no=22924&amp;lib_no=32922&amp;tmpl=lib" TargetMode="External"/><Relationship Id="rId64" Type="http://schemas.openxmlformats.org/officeDocument/2006/relationships/hyperlink" Target="http://www.it-n.ru/communities.aspx?cat_no=22924&amp;lib_no=32922&amp;tmpl=lib" TargetMode="External"/><Relationship Id="rId8" Type="http://schemas.openxmlformats.org/officeDocument/2006/relationships/hyperlink" Target="http://www.it-n.ru/communities.aspx?cat_no=22924&amp;lib_no=32922&amp;tmpl=lib" TargetMode="External"/><Relationship Id="rId51" Type="http://schemas.openxmlformats.org/officeDocument/2006/relationships/hyperlink" Target="http://www.volle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fo.ru/" TargetMode="External"/><Relationship Id="rId17" Type="http://schemas.openxmlformats.org/officeDocument/2006/relationships/hyperlink" Target="http://www.infosport.ru/press/tpfk" TargetMode="External"/><Relationship Id="rId25" Type="http://schemas.openxmlformats.org/officeDocument/2006/relationships/hyperlink" Target="http://www.tours.ru/sport/" TargetMode="External"/><Relationship Id="rId33" Type="http://schemas.openxmlformats.org/officeDocument/2006/relationships/hyperlink" Target="http://www.parasport.ru/" TargetMode="External"/><Relationship Id="rId38" Type="http://schemas.openxmlformats.org/officeDocument/2006/relationships/hyperlink" Target="http://www.it-n.ru/communities.aspx?cat_no=22924&amp;lib_no=32922&amp;tmpl=lib" TargetMode="External"/><Relationship Id="rId46" Type="http://schemas.openxmlformats.org/officeDocument/2006/relationships/hyperlink" Target="http://www.it-n.ru/communities.aspx?cat_no=22924&amp;lib_no=32922&amp;tmpl=lib" TargetMode="External"/><Relationship Id="rId59" Type="http://schemas.openxmlformats.org/officeDocument/2006/relationships/hyperlink" Target="http://www.frb.nm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t-n.ru/communities.aspx?cat_no=22924&amp;lib_no=32922&amp;tmpl=lib" TargetMode="External"/><Relationship Id="rId41" Type="http://schemas.openxmlformats.org/officeDocument/2006/relationships/hyperlink" Target="http://www.shaping.ru/" TargetMode="External"/><Relationship Id="rId54" Type="http://schemas.openxmlformats.org/officeDocument/2006/relationships/hyperlink" Target="http://www.it-n.ru/communities.aspx?cat_no=22924&amp;lib_no=32922&amp;tmpl=lib" TargetMode="External"/><Relationship Id="rId62" Type="http://schemas.openxmlformats.org/officeDocument/2006/relationships/hyperlink" Target="http://www.it-n.ru/communities.aspx?cat_no=22924&amp;lib_no=32922&amp;tmpl=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4327</Words>
  <Characters>24668</Characters>
  <Application>Microsoft Office Word</Application>
  <DocSecurity>0</DocSecurity>
  <Lines>205</Lines>
  <Paragraphs>57</Paragraphs>
  <ScaleCrop>false</ScaleCrop>
  <Company/>
  <LinksUpToDate>false</LinksUpToDate>
  <CharactersWithSpaces>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2016-04-26T07:37:00Z</dcterms:created>
  <dcterms:modified xsi:type="dcterms:W3CDTF">2019-10-03T03:53:00Z</dcterms:modified>
</cp:coreProperties>
</file>