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16" w:rsidRDefault="0035285C" w:rsidP="00980B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аб 36\Desktop\пл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5C" w:rsidRDefault="00A0013A" w:rsidP="00A001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269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5285C" w:rsidRDefault="0035285C" w:rsidP="00A001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85C" w:rsidRDefault="0035285C" w:rsidP="00A001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85C" w:rsidRDefault="0035285C" w:rsidP="00A001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85C" w:rsidRDefault="0035285C" w:rsidP="00A001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85C" w:rsidRDefault="0035285C" w:rsidP="00A001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013A" w:rsidRPr="00A9269F" w:rsidRDefault="00A0013A" w:rsidP="00A0013A">
      <w:pPr>
        <w:spacing w:after="0" w:line="240" w:lineRule="auto"/>
        <w:rPr>
          <w:rFonts w:ascii="Times New Roman" w:hAnsi="Times New Roman" w:cs="Times New Roman"/>
        </w:rPr>
      </w:pPr>
      <w:r w:rsidRPr="00A9269F">
        <w:rPr>
          <w:rFonts w:ascii="Times New Roman" w:eastAsia="Times New Roman" w:hAnsi="Times New Roman" w:cs="Times New Roman"/>
          <w:lang w:eastAsia="ru-RU"/>
        </w:rPr>
        <w:lastRenderedPageBreak/>
        <w:t>Рабочая  программа  по русскому языку предназначена для обучения учащихся 9 класса общеобразовательных школ.</w:t>
      </w:r>
    </w:p>
    <w:p w:rsidR="00A0013A" w:rsidRDefault="00A0013A" w:rsidP="00A001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Программа по русскому языку составлена на основе федерального компонента государственного стандарта основного общего образования, «Программы общеобразовательных учреждений. Русский язык» и учебника для 9 класса общеобразовательной школы авторов: </w:t>
      </w:r>
      <w:proofErr w:type="spellStart"/>
      <w:r>
        <w:rPr>
          <w:sz w:val="23"/>
          <w:szCs w:val="23"/>
        </w:rPr>
        <w:t>С.Г.Бархударов</w:t>
      </w:r>
      <w:proofErr w:type="spellEnd"/>
      <w:r>
        <w:rPr>
          <w:sz w:val="23"/>
          <w:szCs w:val="23"/>
        </w:rPr>
        <w:t xml:space="preserve">, С.Е.Крючков, Л.Ю.Максимов, </w:t>
      </w:r>
      <w:proofErr w:type="spellStart"/>
      <w:r>
        <w:rPr>
          <w:sz w:val="23"/>
          <w:szCs w:val="23"/>
        </w:rPr>
        <w:t>Л.А.Чешк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Москва, Просвещение, 2018г.) </w:t>
      </w:r>
    </w:p>
    <w:p w:rsidR="00980B16" w:rsidRPr="00A0013A" w:rsidRDefault="00A0013A" w:rsidP="00A00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80B16" w:rsidRPr="00A9269F">
        <w:rPr>
          <w:rFonts w:ascii="Times New Roman" w:eastAsia="Times New Roman" w:hAnsi="Times New Roman" w:cs="Times New Roman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Федеральным государственным стандартом общего образования.</w:t>
      </w:r>
    </w:p>
    <w:p w:rsidR="00980B16" w:rsidRPr="00A9269F" w:rsidRDefault="00980B16" w:rsidP="00980B1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980B16" w:rsidRPr="00A9269F" w:rsidRDefault="00980B16" w:rsidP="0098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269F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«Русский язык».</w:t>
      </w:r>
    </w:p>
    <w:p w:rsidR="00980B16" w:rsidRPr="00A9269F" w:rsidRDefault="00980B16" w:rsidP="0098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0B16" w:rsidRPr="00A9269F" w:rsidRDefault="00980B16" w:rsidP="00980B1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системно-деятельностным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8B14CA" w:rsidRPr="00A9269F" w:rsidRDefault="008B14CA" w:rsidP="008B14CA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sz w:val="22"/>
          <w:szCs w:val="22"/>
        </w:rPr>
        <w:t xml:space="preserve">Личностными результатами освоения программы по русскому </w:t>
      </w:r>
      <w:r w:rsidRPr="00A9269F">
        <w:rPr>
          <w:rFonts w:ascii="Times New Roman" w:hAnsi="Times New Roman" w:cs="Times New Roman"/>
          <w:b/>
          <w:bCs/>
          <w:spacing w:val="-15"/>
          <w:sz w:val="22"/>
          <w:szCs w:val="22"/>
        </w:rPr>
        <w:t>(</w:t>
      </w:r>
      <w:r w:rsidRPr="00A9269F">
        <w:rPr>
          <w:rFonts w:ascii="Times New Roman" w:hAnsi="Times New Roman" w:cs="Times New Roman"/>
          <w:b/>
          <w:bCs/>
          <w:sz w:val="22"/>
          <w:szCs w:val="22"/>
        </w:rPr>
        <w:t>родному) языку являются:</w:t>
      </w:r>
    </w:p>
    <w:p w:rsidR="008B14CA" w:rsidRPr="00A9269F" w:rsidRDefault="008B14CA" w:rsidP="008B1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9269F">
        <w:rPr>
          <w:rFonts w:ascii="Times New Roman" w:eastAsia="Times New Roman" w:hAnsi="Times New Roman" w:cs="Times New Roman"/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B14CA" w:rsidRPr="00A9269F" w:rsidRDefault="008B14CA" w:rsidP="008B1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9269F">
        <w:rPr>
          <w:rFonts w:ascii="Times New Roman" w:eastAsia="Times New Roman" w:hAnsi="Times New Roman" w:cs="Times New Roman"/>
          <w:color w:val="000000"/>
        </w:rPr>
        <w:t>2) осознание эстетической ценности русского языка; уважительное отношение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B14CA" w:rsidRPr="00A9269F" w:rsidRDefault="008B14CA" w:rsidP="008B1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9269F">
        <w:rPr>
          <w:rFonts w:ascii="Times New Roman" w:eastAsia="Times New Roman" w:hAnsi="Times New Roman" w:cs="Times New Roman"/>
          <w:color w:val="000000"/>
        </w:rPr>
        <w:t>3) достаточный объем словарного запаса и усвоенных грамматических средств языка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B14CA" w:rsidRPr="00A9269F" w:rsidRDefault="008B14CA" w:rsidP="008B14CA">
      <w:pPr>
        <w:pStyle w:val="ParagraphStyle"/>
        <w:spacing w:before="75" w:line="256" w:lineRule="auto"/>
        <w:ind w:firstLine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9269F">
        <w:rPr>
          <w:rFonts w:ascii="Times New Roman" w:hAnsi="Times New Roman" w:cs="Times New Roman"/>
          <w:b/>
          <w:bCs/>
          <w:sz w:val="22"/>
          <w:szCs w:val="22"/>
        </w:rPr>
        <w:t>Метапредметными</w:t>
      </w:r>
      <w:proofErr w:type="spellEnd"/>
      <w:r w:rsidRPr="00A9269F">
        <w:rPr>
          <w:rFonts w:ascii="Times New Roman" w:hAnsi="Times New Roman" w:cs="Times New Roman"/>
          <w:b/>
          <w:bCs/>
          <w:sz w:val="22"/>
          <w:szCs w:val="22"/>
        </w:rPr>
        <w:t xml:space="preserve"> результатами освоения программы по русскому (родному) языку являются:</w:t>
      </w:r>
    </w:p>
    <w:p w:rsidR="008B14CA" w:rsidRPr="00A9269F" w:rsidRDefault="008B14CA" w:rsidP="008B14CA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1) владение всеми видами речевой деятельности: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A9269F">
        <w:rPr>
          <w:rFonts w:ascii="Times New Roman" w:hAnsi="Times New Roman" w:cs="Times New Roman"/>
          <w:i/>
          <w:iCs/>
          <w:sz w:val="22"/>
          <w:szCs w:val="22"/>
        </w:rPr>
        <w:t>аудирование</w:t>
      </w:r>
      <w:proofErr w:type="spellEnd"/>
      <w:r w:rsidRPr="00A9269F">
        <w:rPr>
          <w:rFonts w:ascii="Times New Roman" w:hAnsi="Times New Roman" w:cs="Times New Roman"/>
          <w:i/>
          <w:iCs/>
          <w:sz w:val="22"/>
          <w:szCs w:val="22"/>
        </w:rPr>
        <w:t xml:space="preserve"> и чтение: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владение разными видами чтения (поисковым, просмотровым, ознакомительным, изучающим) текстов разных стилей и жанров;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•  адекватное восприятие на слух текстов разных стилей и жанров; владение разными видами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аудирования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(выборочным, ознакомительным, детальным);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8B14CA" w:rsidRPr="00A9269F" w:rsidRDefault="008B14CA" w:rsidP="008B14CA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• 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аудирования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>;</w:t>
      </w:r>
    </w:p>
    <w:p w:rsidR="008B14CA" w:rsidRPr="00A9269F" w:rsidRDefault="008B14CA" w:rsidP="008B14CA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B14CA" w:rsidRPr="00A9269F" w:rsidRDefault="008B14CA" w:rsidP="008B14CA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i/>
          <w:iCs/>
          <w:sz w:val="22"/>
          <w:szCs w:val="22"/>
        </w:rPr>
        <w:t>говорение и письмо:</w:t>
      </w:r>
    </w:p>
    <w:p w:rsidR="008B14CA" w:rsidRPr="00A9269F" w:rsidRDefault="008B14CA" w:rsidP="008B14CA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lastRenderedPageBreak/>
        <w:t xml:space="preserve">•  способность определять цели предстоящей учебной деятельности </w:t>
      </w:r>
      <w:r w:rsidRPr="00A9269F">
        <w:rPr>
          <w:rFonts w:ascii="Times New Roman" w:hAnsi="Times New Roman" w:cs="Times New Roman"/>
          <w:spacing w:val="-15"/>
          <w:sz w:val="22"/>
          <w:szCs w:val="22"/>
        </w:rPr>
        <w:t>(</w:t>
      </w:r>
      <w:r w:rsidRPr="00A9269F">
        <w:rPr>
          <w:rFonts w:ascii="Times New Roman" w:hAnsi="Times New Roman" w:cs="Times New Roman"/>
          <w:sz w:val="22"/>
          <w:szCs w:val="22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умение воспроизводить прослушанный или прочитанный текст с заданной степенью свернутости (план, пересказ);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• 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A9269F">
        <w:rPr>
          <w:rFonts w:ascii="Times New Roman" w:hAnsi="Times New Roman" w:cs="Times New Roman"/>
          <w:sz w:val="22"/>
          <w:szCs w:val="22"/>
        </w:rPr>
        <w:t>прочитанному</w:t>
      </w:r>
      <w:proofErr w:type="gramEnd"/>
      <w:r w:rsidRPr="00A9269F">
        <w:rPr>
          <w:rFonts w:ascii="Times New Roman" w:hAnsi="Times New Roman" w:cs="Times New Roman"/>
          <w:sz w:val="22"/>
          <w:szCs w:val="22"/>
        </w:rPr>
        <w:t>, услышанному, увиденному;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владение различными видами монолога и диалога;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•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уровне (на уроках иностранного языка, литературы и др.);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B14CA" w:rsidRPr="00A9269F" w:rsidRDefault="008B14CA" w:rsidP="008B14CA">
      <w:pPr>
        <w:pStyle w:val="ParagraphStyle"/>
        <w:keepNext/>
        <w:keepLines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sz w:val="22"/>
          <w:szCs w:val="22"/>
        </w:rPr>
        <w:t xml:space="preserve">Предметными результатами освоения программы по русскому </w:t>
      </w:r>
      <w:r w:rsidRPr="00A9269F">
        <w:rPr>
          <w:rFonts w:ascii="Times New Roman" w:hAnsi="Times New Roman" w:cs="Times New Roman"/>
          <w:b/>
          <w:bCs/>
          <w:spacing w:val="-15"/>
          <w:sz w:val="22"/>
          <w:szCs w:val="22"/>
        </w:rPr>
        <w:t>(</w:t>
      </w:r>
      <w:r w:rsidRPr="00A9269F">
        <w:rPr>
          <w:rFonts w:ascii="Times New Roman" w:hAnsi="Times New Roman" w:cs="Times New Roman"/>
          <w:b/>
          <w:bCs/>
          <w:sz w:val="22"/>
          <w:szCs w:val="22"/>
        </w:rPr>
        <w:t>родному) языку являются: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2) понимание места родного языка в системе гуманитарных наук и его роли в образовании в целом;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3) усвоение основ научных знаний о родном языке; понимание взаимосвязи его уровней и единиц;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B14CA" w:rsidRPr="00A9269F" w:rsidRDefault="008B14CA" w:rsidP="008B14C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C002E" w:rsidRPr="00A9269F" w:rsidRDefault="001C002E" w:rsidP="001C002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sz w:val="22"/>
          <w:szCs w:val="22"/>
        </w:rPr>
        <w:t>Содержание курса русского (родного) языка</w:t>
      </w:r>
      <w:r w:rsidRPr="00A9269F">
        <w:rPr>
          <w:rFonts w:ascii="Times New Roman" w:hAnsi="Times New Roman" w:cs="Times New Roman"/>
          <w:sz w:val="22"/>
          <w:szCs w:val="22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и предметных целей обучения, что возможно на основе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компетентностного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культуроведческой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компетенций в 9 классе.</w:t>
      </w:r>
    </w:p>
    <w:p w:rsidR="004960F0" w:rsidRPr="00A9269F" w:rsidRDefault="001C002E" w:rsidP="0049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9269F">
        <w:rPr>
          <w:rFonts w:ascii="Times New Roman" w:hAnsi="Times New Roman" w:cs="Times New Roman"/>
        </w:rPr>
        <w:t>Коммуникативная компетенция</w:t>
      </w:r>
      <w:r w:rsidRPr="00A9269F">
        <w:rPr>
          <w:rFonts w:ascii="Times New Roman" w:eastAsia="Times New Roman" w:hAnsi="Times New Roman" w:cs="Times New Roman"/>
          <w:color w:val="000000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</w:t>
      </w:r>
      <w:r w:rsidR="004960F0" w:rsidRPr="00A9269F">
        <w:rPr>
          <w:rFonts w:ascii="Times New Roman" w:eastAsia="Times New Roman" w:hAnsi="Times New Roman" w:cs="Times New Roman"/>
          <w:color w:val="000000"/>
        </w:rPr>
        <w:t>нностям учащихся старшей школы.</w:t>
      </w:r>
    </w:p>
    <w:p w:rsidR="004960F0" w:rsidRPr="00A9269F" w:rsidRDefault="004960F0" w:rsidP="0049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9269F">
        <w:rPr>
          <w:rFonts w:ascii="Times New Roman" w:hAnsi="Times New Roman" w:cs="Times New Roman"/>
        </w:rPr>
        <w:t xml:space="preserve">Языковая и лингвистическая (языковедческая) компетенции </w:t>
      </w:r>
      <w:r w:rsidRPr="00A9269F">
        <w:rPr>
          <w:rFonts w:ascii="Times New Roman" w:eastAsia="Times New Roman" w:hAnsi="Times New Roman" w:cs="Times New Roman"/>
          <w:color w:val="000000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4960F0" w:rsidRPr="00A9269F" w:rsidRDefault="004960F0" w:rsidP="004960F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9269F">
        <w:rPr>
          <w:rFonts w:ascii="Times New Roman" w:hAnsi="Times New Roman" w:cs="Times New Roman"/>
          <w:sz w:val="22"/>
          <w:szCs w:val="22"/>
        </w:rPr>
        <w:t>Культуроведческая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компетенция–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960F0" w:rsidRPr="00A9269F" w:rsidRDefault="004960F0" w:rsidP="004960F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В связи с тем, что приоритетным направлением новых образовательных стандартов становится реализация </w:t>
      </w:r>
      <w:r w:rsidRPr="00A9269F">
        <w:rPr>
          <w:rFonts w:ascii="Times New Roman" w:hAnsi="Times New Roman" w:cs="Times New Roman"/>
          <w:i/>
          <w:iCs/>
          <w:sz w:val="22"/>
          <w:szCs w:val="22"/>
        </w:rPr>
        <w:t>развивающего</w:t>
      </w:r>
      <w:r w:rsidRPr="00A9269F">
        <w:rPr>
          <w:rFonts w:ascii="Times New Roman" w:hAnsi="Times New Roman" w:cs="Times New Roman"/>
          <w:sz w:val="22"/>
          <w:szCs w:val="22"/>
        </w:rPr>
        <w:t xml:space="preserve"> потенциала общего среднего образования, </w:t>
      </w:r>
      <w:r w:rsidRPr="00A9269F">
        <w:rPr>
          <w:rFonts w:ascii="Times New Roman" w:hAnsi="Times New Roman" w:cs="Times New Roman"/>
          <w:i/>
          <w:iCs/>
          <w:sz w:val="22"/>
          <w:szCs w:val="22"/>
        </w:rPr>
        <w:t>актуальной</w:t>
      </w:r>
      <w:r w:rsidRPr="00A9269F">
        <w:rPr>
          <w:rFonts w:ascii="Times New Roman" w:hAnsi="Times New Roman" w:cs="Times New Roman"/>
          <w:sz w:val="22"/>
          <w:szCs w:val="22"/>
        </w:rPr>
        <w:t xml:space="preserve"> и </w:t>
      </w:r>
      <w:r w:rsidRPr="00A9269F">
        <w:rPr>
          <w:rFonts w:ascii="Times New Roman" w:hAnsi="Times New Roman" w:cs="Times New Roman"/>
          <w:i/>
          <w:iCs/>
          <w:sz w:val="22"/>
          <w:szCs w:val="22"/>
        </w:rPr>
        <w:t>новой</w:t>
      </w:r>
      <w:r w:rsidRPr="00A9269F">
        <w:rPr>
          <w:rFonts w:ascii="Times New Roman" w:hAnsi="Times New Roman" w:cs="Times New Roman"/>
          <w:sz w:val="22"/>
          <w:szCs w:val="22"/>
        </w:rPr>
        <w:t xml:space="preserve"> задачей становится обеспечение развития универсальных учебных действий как собственно </w:t>
      </w:r>
      <w:r w:rsidRPr="00A9269F">
        <w:rPr>
          <w:rFonts w:ascii="Times New Roman" w:hAnsi="Times New Roman" w:cs="Times New Roman"/>
          <w:i/>
          <w:iCs/>
          <w:sz w:val="22"/>
          <w:szCs w:val="22"/>
        </w:rPr>
        <w:t>психологической</w:t>
      </w:r>
      <w:r w:rsidRPr="00A9269F">
        <w:rPr>
          <w:rFonts w:ascii="Times New Roman" w:hAnsi="Times New Roman" w:cs="Times New Roman"/>
          <w:sz w:val="22"/>
          <w:szCs w:val="22"/>
        </w:rPr>
        <w:t xml:space="preserve"> составляющей фундаментального ядра содержания образования наряду с традиционным изложением </w:t>
      </w:r>
      <w:r w:rsidRPr="00A9269F">
        <w:rPr>
          <w:rFonts w:ascii="Times New Roman" w:hAnsi="Times New Roman" w:cs="Times New Roman"/>
          <w:i/>
          <w:iCs/>
          <w:sz w:val="22"/>
          <w:szCs w:val="22"/>
        </w:rPr>
        <w:t>предметного</w:t>
      </w:r>
      <w:r w:rsidRPr="00A9269F">
        <w:rPr>
          <w:rFonts w:ascii="Times New Roman" w:hAnsi="Times New Roman" w:cs="Times New Roman"/>
          <w:sz w:val="22"/>
          <w:szCs w:val="22"/>
        </w:rPr>
        <w:t xml:space="preserve"> содержания конкретных дисциплин. 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</w:t>
      </w:r>
      <w:r w:rsidRPr="00A9269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A9269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60F0" w:rsidRPr="00A9269F" w:rsidRDefault="004960F0" w:rsidP="004960F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Программа по русскому языку в 8 классе предусматривает изучение общих сведений о языке, об истории языка, его современных разновидностях – территориальных, профессиональных; содержит отобранную в необходимых пределах в соответствии с задачами обучения систему понятий из области фонетики, лексики и фразеологии, словообразования, синтаксиса и стилистики русского литературного языка; </w:t>
      </w:r>
      <w:proofErr w:type="spellStart"/>
      <w:r w:rsidRPr="00A9269F">
        <w:rPr>
          <w:rFonts w:ascii="Times New Roman" w:hAnsi="Times New Roman" w:cs="Times New Roman"/>
          <w:sz w:val="22"/>
          <w:szCs w:val="22"/>
        </w:rPr>
        <w:t>речеведческие</w:t>
      </w:r>
      <w:proofErr w:type="spellEnd"/>
      <w:r w:rsidRPr="00A9269F">
        <w:rPr>
          <w:rFonts w:ascii="Times New Roman" w:hAnsi="Times New Roman" w:cs="Times New Roman"/>
          <w:sz w:val="22"/>
          <w:szCs w:val="22"/>
        </w:rPr>
        <w:t xml:space="preserve"> понятия, на основе которых строится работа по развитию связной речи учащихся.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4960F0" w:rsidRPr="00A9269F" w:rsidRDefault="004960F0" w:rsidP="004960F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A9269F">
        <w:rPr>
          <w:rFonts w:ascii="Times New Roman" w:hAnsi="Times New Roman" w:cs="Times New Roman"/>
          <w:sz w:val="22"/>
          <w:szCs w:val="22"/>
        </w:rPr>
        <w:t xml:space="preserve">В связи с требованиями стандарта по совершенствованию видов речевой деятельности – «приобретение опыта их использования в речевой практике при создании устных и письменных высказываний» – в учебнике усилен коммуникативный аспект обучения русскому языку. Потенциал учебника содержит значительный материал для формирования базовых национальных ценностей, а также для воспитания российской гражданской идентичности. </w:t>
      </w:r>
    </w:p>
    <w:p w:rsidR="001905FD" w:rsidRPr="00A9269F" w:rsidRDefault="001905FD" w:rsidP="001905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269F">
        <w:rPr>
          <w:rFonts w:ascii="Times New Roman" w:hAnsi="Times New Roman" w:cs="Times New Roman"/>
          <w:b/>
          <w:sz w:val="22"/>
          <w:szCs w:val="22"/>
        </w:rPr>
        <w:t>Выпускник научится:</w:t>
      </w:r>
    </w:p>
    <w:p w:rsidR="001905FD" w:rsidRPr="00A9269F" w:rsidRDefault="001905FD" w:rsidP="001905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sz w:val="22"/>
          <w:szCs w:val="22"/>
        </w:rPr>
        <w:t xml:space="preserve">речевая деятельность: </w:t>
      </w:r>
    </w:p>
    <w:p w:rsidR="001905FD" w:rsidRPr="00A9269F" w:rsidRDefault="001905FD" w:rsidP="001905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аудирование</w:t>
      </w:r>
      <w:proofErr w:type="spellEnd"/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1905FD" w:rsidRPr="00A9269F" w:rsidRDefault="001905FD" w:rsidP="001905FD">
      <w:pPr>
        <w:pStyle w:val="a3"/>
        <w:tabs>
          <w:tab w:val="left" w:pos="2025"/>
        </w:tabs>
        <w:adjustRightInd/>
        <w:ind w:left="0" w:right="284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различным видам </w:t>
      </w:r>
      <w:proofErr w:type="spellStart"/>
      <w:r w:rsidRPr="00A9269F">
        <w:rPr>
          <w:sz w:val="22"/>
          <w:szCs w:val="22"/>
          <w:lang w:val="ru-RU"/>
        </w:rPr>
        <w:t>аудирования</w:t>
      </w:r>
      <w:proofErr w:type="spellEnd"/>
      <w:r w:rsidRPr="00A9269F">
        <w:rPr>
          <w:sz w:val="22"/>
          <w:szCs w:val="22"/>
          <w:lang w:val="ru-RU"/>
        </w:rPr>
        <w:t xml:space="preserve"> (с полным пониманием </w:t>
      </w:r>
      <w:proofErr w:type="spellStart"/>
      <w:r w:rsidRPr="00A9269F">
        <w:rPr>
          <w:sz w:val="22"/>
          <w:szCs w:val="22"/>
          <w:lang w:val="ru-RU"/>
        </w:rPr>
        <w:t>аудиотекста</w:t>
      </w:r>
      <w:proofErr w:type="spellEnd"/>
      <w:r w:rsidRPr="00A9269F">
        <w:rPr>
          <w:sz w:val="22"/>
          <w:szCs w:val="22"/>
          <w:lang w:val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A9269F">
        <w:rPr>
          <w:sz w:val="22"/>
          <w:szCs w:val="22"/>
          <w:lang w:val="ru-RU"/>
        </w:rPr>
        <w:t>аудиотекста</w:t>
      </w:r>
      <w:proofErr w:type="spellEnd"/>
      <w:r w:rsidRPr="00A9269F">
        <w:rPr>
          <w:sz w:val="22"/>
          <w:szCs w:val="22"/>
          <w:lang w:val="ru-RU"/>
        </w:rPr>
        <w:t xml:space="preserve"> в соответствии с заданной коммуникативной задачей в устной</w:t>
      </w:r>
      <w:r w:rsidRPr="00A9269F">
        <w:rPr>
          <w:spacing w:val="-8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форме;</w:t>
      </w:r>
    </w:p>
    <w:p w:rsidR="001905FD" w:rsidRPr="00A9269F" w:rsidRDefault="001905FD" w:rsidP="001905FD">
      <w:pPr>
        <w:pStyle w:val="a3"/>
        <w:tabs>
          <w:tab w:val="left" w:pos="2025"/>
        </w:tabs>
        <w:adjustRightInd/>
        <w:ind w:left="0" w:right="1128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</w:t>
      </w:r>
      <w:proofErr w:type="spellStart"/>
      <w:r w:rsidRPr="00A9269F">
        <w:rPr>
          <w:sz w:val="22"/>
          <w:szCs w:val="22"/>
          <w:lang w:val="ru-RU"/>
        </w:rPr>
        <w:t>аудиотекстов</w:t>
      </w:r>
      <w:proofErr w:type="spellEnd"/>
      <w:r w:rsidRPr="00A9269F">
        <w:rPr>
          <w:sz w:val="22"/>
          <w:szCs w:val="22"/>
          <w:lang w:val="ru-RU"/>
        </w:rPr>
        <w:t>, распознавать в них основную и дополнительную информацию, комментировать её в устной</w:t>
      </w:r>
      <w:r w:rsidRPr="00A9269F">
        <w:rPr>
          <w:spacing w:val="2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форме;</w:t>
      </w:r>
    </w:p>
    <w:p w:rsidR="001905FD" w:rsidRPr="00A9269F" w:rsidRDefault="001905FD" w:rsidP="001905FD">
      <w:pPr>
        <w:pStyle w:val="a3"/>
        <w:tabs>
          <w:tab w:val="left" w:pos="2025"/>
          <w:tab w:val="left" w:pos="8789"/>
        </w:tabs>
        <w:adjustRightInd/>
        <w:spacing w:line="242" w:lineRule="auto"/>
        <w:ind w:left="0" w:right="284"/>
        <w:jc w:val="both"/>
        <w:rPr>
          <w:sz w:val="22"/>
          <w:szCs w:val="22"/>
          <w:lang w:val="ru-RU"/>
        </w:rPr>
      </w:pPr>
      <w:r w:rsidRPr="00A9269F">
        <w:rPr>
          <w:i/>
          <w:sz w:val="22"/>
          <w:szCs w:val="22"/>
          <w:lang w:val="ru-RU"/>
        </w:rPr>
        <w:t xml:space="preserve">- </w:t>
      </w:r>
      <w:r w:rsidRPr="00A9269F">
        <w:rPr>
          <w:sz w:val="22"/>
          <w:szCs w:val="22"/>
          <w:lang w:val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</w:t>
      </w:r>
      <w:r w:rsidRPr="00A9269F">
        <w:rPr>
          <w:spacing w:val="-1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форме.</w:t>
      </w:r>
    </w:p>
    <w:p w:rsidR="0043415A" w:rsidRPr="00A9269F" w:rsidRDefault="0043415A" w:rsidP="0043415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чтение: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1133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</w:t>
      </w:r>
      <w:r w:rsidRPr="00A9269F">
        <w:rPr>
          <w:spacing w:val="-1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форме);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1143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3415A" w:rsidRPr="00A9269F" w:rsidRDefault="0043415A" w:rsidP="0043415A">
      <w:pPr>
        <w:pStyle w:val="a3"/>
        <w:tabs>
          <w:tab w:val="left" w:pos="2024"/>
          <w:tab w:val="left" w:pos="2025"/>
        </w:tabs>
        <w:adjustRightInd/>
        <w:spacing w:line="274" w:lineRule="exact"/>
        <w:ind w:left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передавать схематически представленную информацию в виде связного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текста;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1147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использовать приёмы работы с учебной книгой, справочниками и другими информационными источниками, включая СМИ и ресурсы</w:t>
      </w:r>
      <w:r w:rsidRPr="00A9269F">
        <w:rPr>
          <w:spacing w:val="-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Интернета;</w:t>
      </w:r>
    </w:p>
    <w:p w:rsidR="0043415A" w:rsidRPr="00A9269F" w:rsidRDefault="0043415A" w:rsidP="0043415A">
      <w:pPr>
        <w:pStyle w:val="a3"/>
        <w:tabs>
          <w:tab w:val="left" w:pos="2021"/>
        </w:tabs>
        <w:adjustRightInd/>
        <w:ind w:left="0" w:right="1131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задачей.</w:t>
      </w:r>
    </w:p>
    <w:p w:rsidR="0043415A" w:rsidRPr="00A9269F" w:rsidRDefault="0043415A" w:rsidP="0043415A">
      <w:pPr>
        <w:pStyle w:val="a3"/>
        <w:tabs>
          <w:tab w:val="left" w:pos="2025"/>
          <w:tab w:val="left" w:pos="9355"/>
        </w:tabs>
        <w:adjustRightInd/>
        <w:ind w:left="0" w:right="-1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</w:t>
      </w:r>
      <w:r w:rsidRPr="00A9269F">
        <w:rPr>
          <w:i/>
          <w:sz w:val="22"/>
          <w:szCs w:val="22"/>
          <w:lang w:val="ru-RU"/>
        </w:rPr>
        <w:t xml:space="preserve">), </w:t>
      </w:r>
      <w:r w:rsidRPr="00A9269F">
        <w:rPr>
          <w:sz w:val="22"/>
          <w:szCs w:val="22"/>
          <w:lang w:val="ru-RU"/>
        </w:rPr>
        <w:t>высказывать собственную точку зрения на решение проблемы.</w:t>
      </w:r>
    </w:p>
    <w:p w:rsidR="0043415A" w:rsidRPr="00A9269F" w:rsidRDefault="0043415A" w:rsidP="0043415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говорение:</w:t>
      </w:r>
    </w:p>
    <w:p w:rsidR="0043415A" w:rsidRPr="00A9269F" w:rsidRDefault="0043415A" w:rsidP="0043415A">
      <w:pPr>
        <w:pStyle w:val="a3"/>
        <w:tabs>
          <w:tab w:val="left" w:pos="2025"/>
          <w:tab w:val="left" w:pos="9355"/>
        </w:tabs>
        <w:adjustRightInd/>
        <w:ind w:left="0" w:right="-1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</w:t>
      </w:r>
      <w:r w:rsidRPr="00A9269F">
        <w:rPr>
          <w:spacing w:val="6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споре);</w:t>
      </w:r>
    </w:p>
    <w:p w:rsidR="0043415A" w:rsidRPr="00A9269F" w:rsidRDefault="0043415A" w:rsidP="0043415A">
      <w:pPr>
        <w:pStyle w:val="a3"/>
        <w:tabs>
          <w:tab w:val="left" w:pos="2021"/>
        </w:tabs>
        <w:adjustRightInd/>
        <w:spacing w:line="242" w:lineRule="auto"/>
        <w:ind w:left="0" w:right="-1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обсуждать и чётко формулировать цели, план совместной групповой учебной деятельности, распределение частей</w:t>
      </w:r>
      <w:r w:rsidRPr="00A9269F">
        <w:rPr>
          <w:spacing w:val="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работы;</w:t>
      </w:r>
    </w:p>
    <w:p w:rsidR="0043415A" w:rsidRPr="00A9269F" w:rsidRDefault="0043415A" w:rsidP="0043415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письмо:</w:t>
      </w:r>
    </w:p>
    <w:p w:rsidR="0043415A" w:rsidRPr="00A9269F" w:rsidRDefault="0043415A" w:rsidP="0043415A">
      <w:pPr>
        <w:pStyle w:val="a3"/>
        <w:tabs>
          <w:tab w:val="left" w:pos="2025"/>
          <w:tab w:val="left" w:pos="9356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</w:t>
      </w:r>
      <w:r w:rsidRPr="00A9269F">
        <w:rPr>
          <w:spacing w:val="-8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заявление);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spacing w:line="237" w:lineRule="auto"/>
        <w:ind w:left="0" w:right="1144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излагать содержание прослушанного или прочитанного текста (подробно, сжато, выборочно) в форме ученического изложения, а также тезисов,</w:t>
      </w:r>
      <w:r w:rsidRPr="00A9269F">
        <w:rPr>
          <w:spacing w:val="-7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плана;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</w:t>
      </w:r>
      <w:r w:rsidRPr="00A9269F">
        <w:rPr>
          <w:spacing w:val="-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фразеологию.</w:t>
      </w:r>
    </w:p>
    <w:p w:rsidR="0043415A" w:rsidRPr="00A9269F" w:rsidRDefault="0043415A" w:rsidP="0043415A">
      <w:pPr>
        <w:pStyle w:val="a3"/>
        <w:tabs>
          <w:tab w:val="left" w:pos="2024"/>
          <w:tab w:val="left" w:pos="2025"/>
        </w:tabs>
        <w:adjustRightInd/>
        <w:spacing w:line="274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писать рецензии,</w:t>
      </w:r>
      <w:r w:rsidRPr="00A9269F">
        <w:rPr>
          <w:spacing w:val="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рефераты;</w:t>
      </w:r>
    </w:p>
    <w:p w:rsidR="0043415A" w:rsidRPr="00A9269F" w:rsidRDefault="0043415A" w:rsidP="0043415A">
      <w:pPr>
        <w:pStyle w:val="a3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составлять аннотации, тезисы выступления,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конспекты;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писать резюме, деловые письма, объявления с учётом внеязыковых требований, предъявляемых к ним, и в соответствии со спецификой употребления языковых</w:t>
      </w:r>
      <w:r w:rsidRPr="00A9269F">
        <w:rPr>
          <w:spacing w:val="-20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средств.</w:t>
      </w:r>
    </w:p>
    <w:p w:rsidR="0043415A" w:rsidRPr="00A9269F" w:rsidRDefault="0043415A" w:rsidP="0043415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текст:</w:t>
      </w:r>
    </w:p>
    <w:p w:rsidR="0043415A" w:rsidRPr="00A9269F" w:rsidRDefault="0043415A" w:rsidP="0043415A">
      <w:pPr>
        <w:pStyle w:val="a3"/>
        <w:tabs>
          <w:tab w:val="left" w:pos="935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</w:t>
      </w:r>
      <w:r w:rsidRPr="00A9269F">
        <w:rPr>
          <w:spacing w:val="-17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lastRenderedPageBreak/>
        <w:t>произведению;</w:t>
      </w:r>
    </w:p>
    <w:p w:rsidR="0043415A" w:rsidRPr="00A9269F" w:rsidRDefault="0043415A" w:rsidP="0043415A">
      <w:pPr>
        <w:pStyle w:val="a3"/>
        <w:tabs>
          <w:tab w:val="left" w:pos="2021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осуществлять информационную переработку текста, передавая его содержание в виде плана (простого, сложного), тезисов, схемы, таблицы и </w:t>
      </w:r>
      <w:r w:rsidRPr="00A9269F">
        <w:rPr>
          <w:spacing w:val="-3"/>
          <w:sz w:val="22"/>
          <w:szCs w:val="22"/>
          <w:lang w:val="ru-RU"/>
        </w:rPr>
        <w:t>т.</w:t>
      </w:r>
      <w:r w:rsidRPr="00A9269F">
        <w:rPr>
          <w:spacing w:val="6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п.;</w:t>
      </w:r>
    </w:p>
    <w:p w:rsidR="0043415A" w:rsidRPr="00A9269F" w:rsidRDefault="0043415A" w:rsidP="0043415A">
      <w:pPr>
        <w:pStyle w:val="a3"/>
        <w:tabs>
          <w:tab w:val="left" w:pos="2025"/>
          <w:tab w:val="left" w:pos="9214"/>
        </w:tabs>
        <w:adjustRightInd/>
        <w:spacing w:line="242" w:lineRule="auto"/>
        <w:ind w:left="0" w:right="14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создавать и редактировать собственные тексты различных типов речи, стилей, жанров с учётом требований к построению связного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текста.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i/>
          <w:sz w:val="22"/>
          <w:szCs w:val="22"/>
          <w:lang w:val="ru-RU"/>
        </w:rPr>
        <w:t xml:space="preserve">- </w:t>
      </w:r>
      <w:r w:rsidRPr="00A9269F">
        <w:rPr>
          <w:sz w:val="22"/>
          <w:szCs w:val="22"/>
          <w:lang w:val="ru-RU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</w:t>
      </w:r>
      <w:r w:rsidRPr="00A9269F">
        <w:rPr>
          <w:spacing w:val="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средств.</w:t>
      </w:r>
    </w:p>
    <w:p w:rsidR="0043415A" w:rsidRPr="00A9269F" w:rsidRDefault="0043415A" w:rsidP="0043415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функциональные разновидности языка: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</w:t>
      </w:r>
      <w:r w:rsidRPr="00A9269F">
        <w:rPr>
          <w:spacing w:val="-1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конструкций);</w:t>
      </w:r>
    </w:p>
    <w:p w:rsidR="0043415A" w:rsidRPr="00A9269F" w:rsidRDefault="0043415A" w:rsidP="0043415A">
      <w:pPr>
        <w:pStyle w:val="a3"/>
        <w:tabs>
          <w:tab w:val="left" w:pos="2024"/>
          <w:tab w:val="left" w:pos="2025"/>
        </w:tabs>
        <w:adjustRightInd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различать и анализировать тексты разных жанров;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создавать устные и письменные высказывания разных стилей, жанров и типов речи;</w:t>
      </w:r>
    </w:p>
    <w:p w:rsidR="0043415A" w:rsidRPr="00A9269F" w:rsidRDefault="0043415A" w:rsidP="0043415A">
      <w:pPr>
        <w:pStyle w:val="a3"/>
        <w:tabs>
          <w:tab w:val="left" w:pos="2021"/>
          <w:tab w:val="left" w:pos="935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оценивать </w:t>
      </w:r>
      <w:r w:rsidRPr="00A9269F">
        <w:rPr>
          <w:spacing w:val="-3"/>
          <w:sz w:val="22"/>
          <w:szCs w:val="22"/>
          <w:lang w:val="ru-RU"/>
        </w:rPr>
        <w:t xml:space="preserve">чужие </w:t>
      </w:r>
      <w:r w:rsidRPr="00A9269F">
        <w:rPr>
          <w:sz w:val="22"/>
          <w:szCs w:val="22"/>
          <w:lang w:val="ru-RU"/>
        </w:rPr>
        <w:t>и собственные речевые высказывания разной функциональной направленности с точки зрения соответствия их коммуникативным требованиям и языковой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правильности;</w:t>
      </w:r>
    </w:p>
    <w:p w:rsidR="0043415A" w:rsidRPr="00A9269F" w:rsidRDefault="0043415A" w:rsidP="0043415A">
      <w:pPr>
        <w:pStyle w:val="a3"/>
        <w:numPr>
          <w:ilvl w:val="0"/>
          <w:numId w:val="37"/>
        </w:numPr>
        <w:adjustRightInd/>
        <w:spacing w:line="275" w:lineRule="exact"/>
        <w:ind w:left="142" w:hanging="342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исправлять речевые недостатки, редактировать</w:t>
      </w:r>
      <w:r w:rsidRPr="00A9269F">
        <w:rPr>
          <w:spacing w:val="-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текст;</w:t>
      </w:r>
    </w:p>
    <w:p w:rsidR="0043415A" w:rsidRPr="00A9269F" w:rsidRDefault="0043415A" w:rsidP="0043415A">
      <w:pPr>
        <w:pStyle w:val="a3"/>
        <w:tabs>
          <w:tab w:val="left" w:pos="426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выступать перед аудиторией сверстников с небольшими информационными сообщениями, сообщением и небольшим докладом на учебно-научную</w:t>
      </w:r>
      <w:r w:rsidRPr="00A9269F">
        <w:rPr>
          <w:spacing w:val="-1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тему;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i/>
          <w:sz w:val="22"/>
          <w:szCs w:val="22"/>
          <w:lang w:val="ru-RU"/>
        </w:rPr>
        <w:t xml:space="preserve">- </w:t>
      </w:r>
      <w:r w:rsidRPr="00A9269F">
        <w:rPr>
          <w:sz w:val="22"/>
          <w:szCs w:val="22"/>
          <w:lang w:val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3415A" w:rsidRPr="00A9269F" w:rsidRDefault="0043415A" w:rsidP="0043415A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3415A" w:rsidRPr="00A9269F" w:rsidRDefault="0043415A" w:rsidP="0043415A">
      <w:pPr>
        <w:pStyle w:val="a3"/>
        <w:tabs>
          <w:tab w:val="left" w:pos="2025"/>
          <w:tab w:val="left" w:pos="9355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выступать перед аудиторией сверстников с небольшой протокольно-этикетной, развлекательной, убеждающей речью.</w:t>
      </w:r>
    </w:p>
    <w:p w:rsidR="0043415A" w:rsidRPr="00A9269F" w:rsidRDefault="0043415A" w:rsidP="0043415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общие сведения о языке:</w:t>
      </w:r>
    </w:p>
    <w:p w:rsidR="000D0974" w:rsidRPr="00A9269F" w:rsidRDefault="000D0974" w:rsidP="000D0974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D0974" w:rsidRPr="00A9269F" w:rsidRDefault="000D0974" w:rsidP="000D0974">
      <w:pPr>
        <w:pStyle w:val="a3"/>
        <w:tabs>
          <w:tab w:val="left" w:pos="3261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определять различия между литературным языком и диалектами, просторечием, профессиональными разновидностями языка, жаргоном и характеризовать эти</w:t>
      </w:r>
      <w:r w:rsidRPr="00A9269F">
        <w:rPr>
          <w:spacing w:val="-2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различия;</w:t>
      </w:r>
    </w:p>
    <w:p w:rsidR="000D0974" w:rsidRPr="00A9269F" w:rsidRDefault="000D0974" w:rsidP="000D0974">
      <w:pPr>
        <w:pStyle w:val="a3"/>
        <w:tabs>
          <w:tab w:val="left" w:pos="2020"/>
          <w:tab w:val="left" w:pos="2021"/>
        </w:tabs>
        <w:adjustRightInd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оценивать использование основных изобразительных средств</w:t>
      </w:r>
      <w:r w:rsidRPr="00A9269F">
        <w:rPr>
          <w:spacing w:val="-26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языка;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характеризовать вклад выдающихся лингвистов в развитие</w:t>
      </w:r>
      <w:r w:rsidRPr="00A9269F">
        <w:rPr>
          <w:spacing w:val="-10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русистики.</w:t>
      </w:r>
    </w:p>
    <w:p w:rsidR="000D0974" w:rsidRPr="00A9269F" w:rsidRDefault="000D0974" w:rsidP="000D097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Фонетика и орфоэпия. Графика: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66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проводить фонетический анализ</w:t>
      </w:r>
      <w:r w:rsidRPr="00A9269F">
        <w:rPr>
          <w:spacing w:val="-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слова;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  <w:tab w:val="left" w:pos="3473"/>
          <w:tab w:val="left" w:pos="4816"/>
          <w:tab w:val="left" w:pos="6735"/>
          <w:tab w:val="left" w:pos="7919"/>
          <w:tab w:val="left" w:pos="9707"/>
          <w:tab w:val="left" w:pos="9923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соблюдать основные орфоэпические правила</w:t>
      </w:r>
      <w:r w:rsidRPr="00A9269F">
        <w:rPr>
          <w:sz w:val="22"/>
          <w:szCs w:val="22"/>
          <w:lang w:val="ru-RU"/>
        </w:rPr>
        <w:tab/>
        <w:t>современного русского литературного</w:t>
      </w:r>
      <w:r w:rsidRPr="00A9269F">
        <w:rPr>
          <w:spacing w:val="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языка;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ind w:left="0" w:right="-1"/>
        <w:contextualSpacing w:val="0"/>
        <w:jc w:val="both"/>
        <w:rPr>
          <w:i/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извлекать необходимую информацию из орфоэпических словарей и справочников; использовать её в различных видах</w:t>
      </w:r>
      <w:r w:rsidRPr="00A9269F">
        <w:rPr>
          <w:spacing w:val="-8"/>
          <w:sz w:val="22"/>
          <w:szCs w:val="22"/>
          <w:lang w:val="ru-RU"/>
        </w:rPr>
        <w:t xml:space="preserve"> </w:t>
      </w:r>
      <w:r w:rsidRPr="00A9269F">
        <w:rPr>
          <w:i/>
          <w:sz w:val="22"/>
          <w:szCs w:val="22"/>
          <w:lang w:val="ru-RU"/>
        </w:rPr>
        <w:t>деятельности;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72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основные выразительные средства фонетики</w:t>
      </w:r>
      <w:r w:rsidRPr="00A9269F">
        <w:rPr>
          <w:spacing w:val="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(звукопись);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выразительно читать прозаические и поэтические</w:t>
      </w:r>
      <w:r w:rsidRPr="00A9269F">
        <w:rPr>
          <w:spacing w:val="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тексты;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извлекать необходимую информацию из мультимедийных орфоэпических словарей и справочников; использовать её в различных видах</w:t>
      </w:r>
      <w:r w:rsidRPr="00A9269F">
        <w:rPr>
          <w:spacing w:val="-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деятельности.</w:t>
      </w:r>
    </w:p>
    <w:p w:rsidR="000D0974" w:rsidRPr="00A9269F" w:rsidRDefault="000D0974" w:rsidP="000D097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морфемика</w:t>
      </w:r>
      <w:proofErr w:type="spellEnd"/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и словообразование: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  <w:tab w:val="left" w:pos="2970"/>
          <w:tab w:val="left" w:pos="3790"/>
          <w:tab w:val="left" w:pos="4279"/>
          <w:tab w:val="left" w:pos="5497"/>
          <w:tab w:val="left" w:pos="5986"/>
          <w:tab w:val="left" w:pos="6931"/>
          <w:tab w:val="left" w:pos="8466"/>
          <w:tab w:val="left" w:pos="10476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делить слова на морфемы на основе смыслового, грамматического и словообразовательного анализа</w:t>
      </w:r>
      <w:r w:rsidRPr="00A9269F">
        <w:rPr>
          <w:spacing w:val="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слова;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70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различать изученные способы</w:t>
      </w:r>
      <w:r w:rsidRPr="00A9269F">
        <w:rPr>
          <w:spacing w:val="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словообразования;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  <w:tab w:val="left" w:pos="3727"/>
          <w:tab w:val="left" w:pos="4072"/>
          <w:tab w:val="left" w:pos="5899"/>
          <w:tab w:val="left" w:pos="7214"/>
          <w:tab w:val="left" w:pos="9747"/>
          <w:tab w:val="left" w:pos="10476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анализировать и самостоятельно составлять словообразовательные пары и словообразовательные </w:t>
      </w:r>
      <w:r w:rsidRPr="00A9269F">
        <w:rPr>
          <w:sz w:val="22"/>
          <w:szCs w:val="22"/>
          <w:lang w:val="ru-RU"/>
        </w:rPr>
        <w:lastRenderedPageBreak/>
        <w:t>цепочки</w:t>
      </w:r>
      <w:r w:rsidRPr="00A9269F">
        <w:rPr>
          <w:spacing w:val="-2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применять знания и умения по </w:t>
      </w:r>
      <w:proofErr w:type="spellStart"/>
      <w:r w:rsidRPr="00A9269F">
        <w:rPr>
          <w:sz w:val="22"/>
          <w:szCs w:val="22"/>
          <w:lang w:val="ru-RU"/>
        </w:rPr>
        <w:t>морфемике</w:t>
      </w:r>
      <w:proofErr w:type="spellEnd"/>
      <w:r w:rsidRPr="00A9269F">
        <w:rPr>
          <w:sz w:val="22"/>
          <w:szCs w:val="22"/>
          <w:lang w:val="ru-RU"/>
        </w:rPr>
        <w:t xml:space="preserve"> и словообразованию в практике правописания, а также при проведении грамматического и лексического анализа</w:t>
      </w:r>
      <w:r w:rsidRPr="00A9269F">
        <w:rPr>
          <w:spacing w:val="-2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характеризовать словообразовательные цепочки и словообразовательные гнёзда, устанавливая смысловую и структурную связь однокоренных</w:t>
      </w:r>
      <w:r w:rsidRPr="00A9269F">
        <w:rPr>
          <w:spacing w:val="-7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  <w:tab w:val="left" w:pos="3612"/>
          <w:tab w:val="left" w:pos="4955"/>
          <w:tab w:val="left" w:pos="6940"/>
          <w:tab w:val="left" w:pos="8284"/>
          <w:tab w:val="left" w:pos="10500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основные выразительные средства словообразования</w:t>
      </w:r>
      <w:r w:rsidRPr="00A9269F">
        <w:rPr>
          <w:sz w:val="22"/>
          <w:szCs w:val="22"/>
          <w:lang w:val="ru-RU"/>
        </w:rPr>
        <w:tab/>
        <w:t>в художественной речи и оценивать</w:t>
      </w:r>
      <w:r w:rsidRPr="00A9269F">
        <w:rPr>
          <w:spacing w:val="6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их;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извлекать необходимую информацию из морфемных, словообразовательных и этимологических словарей и справочников, в том числе</w:t>
      </w:r>
      <w:r w:rsidRPr="00A9269F">
        <w:rPr>
          <w:spacing w:val="-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мультимедийных;</w:t>
      </w:r>
    </w:p>
    <w:p w:rsidR="000D0974" w:rsidRPr="00A9269F" w:rsidRDefault="000D0974" w:rsidP="000D0974">
      <w:pPr>
        <w:pStyle w:val="a3"/>
        <w:tabs>
          <w:tab w:val="left" w:pos="2024"/>
          <w:tab w:val="left" w:pos="2025"/>
          <w:tab w:val="left" w:pos="3684"/>
          <w:tab w:val="left" w:pos="5761"/>
          <w:tab w:val="left" w:pos="6812"/>
          <w:tab w:val="left" w:pos="7407"/>
          <w:tab w:val="left" w:pos="8822"/>
          <w:tab w:val="left" w:pos="10482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использовать этимологическую справку для объяснения правописания</w:t>
      </w:r>
      <w:r w:rsidRPr="00A9269F">
        <w:rPr>
          <w:sz w:val="22"/>
          <w:szCs w:val="22"/>
          <w:lang w:val="ru-RU"/>
        </w:rPr>
        <w:tab/>
        <w:t>и лексического значения слова.</w:t>
      </w:r>
    </w:p>
    <w:p w:rsidR="00EC4101" w:rsidRPr="00A9269F" w:rsidRDefault="00EC4101" w:rsidP="00EC4101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  <w:t>ексикология и фразеология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EC4101" w:rsidRPr="00A9269F" w:rsidRDefault="00EC4101" w:rsidP="00EC4101">
      <w:pPr>
        <w:pStyle w:val="a3"/>
        <w:tabs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</w:t>
      </w:r>
      <w:r w:rsidRPr="00A9269F">
        <w:rPr>
          <w:spacing w:val="-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слова;</w:t>
      </w:r>
    </w:p>
    <w:p w:rsidR="00EC4101" w:rsidRPr="00A9269F" w:rsidRDefault="00EC4101" w:rsidP="00EC4101">
      <w:pPr>
        <w:pStyle w:val="a3"/>
        <w:tabs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группировать слова по тематическим</w:t>
      </w:r>
      <w:r w:rsidRPr="00A9269F">
        <w:rPr>
          <w:spacing w:val="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группам;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подбирать к словам синонимы, антонимы;</w:t>
      </w:r>
    </w:p>
    <w:p w:rsidR="00EC4101" w:rsidRPr="00A9269F" w:rsidRDefault="00EC4101" w:rsidP="00EC4101">
      <w:pPr>
        <w:pStyle w:val="a3"/>
        <w:tabs>
          <w:tab w:val="left" w:pos="2020"/>
          <w:tab w:val="left" w:pos="2021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фразеологические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обороты;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соблюдать лексические нормы в устных и письменных</w:t>
      </w:r>
      <w:r w:rsidRPr="00A9269F">
        <w:rPr>
          <w:spacing w:val="-7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высказываниях;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использовать лексическую синонимию как средство исправления неоправданного повтора в речи и как средство связи предложений в</w:t>
      </w:r>
      <w:r w:rsidRPr="00A9269F">
        <w:rPr>
          <w:spacing w:val="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тексте;</w:t>
      </w:r>
    </w:p>
    <w:p w:rsidR="00EC4101" w:rsidRPr="00A9269F" w:rsidRDefault="00EC4101" w:rsidP="00EC4101">
      <w:pPr>
        <w:pStyle w:val="a3"/>
        <w:tabs>
          <w:tab w:val="left" w:pos="2025"/>
          <w:tab w:val="left" w:pos="935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</w:t>
      </w:r>
      <w:r w:rsidRPr="00A9269F">
        <w:rPr>
          <w:spacing w:val="-10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деятельности;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spacing w:line="274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объяснять общие принципы классификации словарного состава русского</w:t>
      </w:r>
      <w:r w:rsidRPr="00A9269F">
        <w:rPr>
          <w:spacing w:val="-2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языка;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аргументировать различие лексического и грамматического значений</w:t>
      </w:r>
      <w:r w:rsidRPr="00A9269F">
        <w:rPr>
          <w:spacing w:val="-8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слова;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омонимы разных видов;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EC4101" w:rsidRPr="00A9269F" w:rsidRDefault="00EC4101" w:rsidP="00EC4101">
      <w:pPr>
        <w:pStyle w:val="a3"/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</w:t>
      </w:r>
      <w:r w:rsidRPr="00A9269F">
        <w:rPr>
          <w:spacing w:val="-8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деятельности.</w:t>
      </w:r>
    </w:p>
    <w:p w:rsidR="001905FD" w:rsidRPr="00A9269F" w:rsidRDefault="00EC4101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  <w:t xml:space="preserve">      морфология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EC4101" w:rsidRPr="00A9269F" w:rsidRDefault="00EC4101" w:rsidP="00EC4101">
      <w:pPr>
        <w:pStyle w:val="a3"/>
        <w:tabs>
          <w:tab w:val="left" w:pos="2020"/>
          <w:tab w:val="left" w:pos="2021"/>
          <w:tab w:val="left" w:pos="935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самостоятельные (знаменательные) части речи и их формы, служебные части</w:t>
      </w:r>
      <w:r w:rsidRPr="00A9269F">
        <w:rPr>
          <w:spacing w:val="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речи;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анализировать слово с точки зрения его принадлежности к той или иной части речи; </w:t>
      </w:r>
    </w:p>
    <w:p w:rsidR="00EC4101" w:rsidRPr="00A9269F" w:rsidRDefault="00EC4101" w:rsidP="00EC4101">
      <w:pPr>
        <w:pStyle w:val="a3"/>
        <w:tabs>
          <w:tab w:val="left" w:pos="2024"/>
        </w:tabs>
        <w:adjustRightInd/>
        <w:ind w:left="142" w:right="1143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употреблять формы слов различных частей речи в соответствии с нормами современного русского литературного</w:t>
      </w:r>
      <w:r w:rsidRPr="00A9269F">
        <w:rPr>
          <w:spacing w:val="7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языка;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применять морфологические знания и умения в практике правописания, в различных видах</w:t>
      </w:r>
      <w:r w:rsidRPr="00A9269F">
        <w:rPr>
          <w:spacing w:val="-7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анализа;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распознавать явления грамматической омонимии, существенные для решения орфографических и пунктуационных</w:t>
      </w:r>
      <w:r w:rsidRPr="00A9269F">
        <w:rPr>
          <w:spacing w:val="-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задач;</w:t>
      </w:r>
    </w:p>
    <w:p w:rsidR="00EC4101" w:rsidRPr="00A9269F" w:rsidRDefault="00EC4101" w:rsidP="00EC4101">
      <w:pPr>
        <w:pStyle w:val="a3"/>
        <w:tabs>
          <w:tab w:val="left" w:pos="1963"/>
        </w:tabs>
        <w:adjustRightInd/>
        <w:spacing w:line="275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анализировать синонимические средства морфологии</w:t>
      </w:r>
    </w:p>
    <w:p w:rsidR="00EC4101" w:rsidRPr="00A9269F" w:rsidRDefault="00EC4101" w:rsidP="00EC4101">
      <w:pPr>
        <w:pStyle w:val="a3"/>
        <w:tabs>
          <w:tab w:val="left" w:pos="2024"/>
          <w:tab w:val="left" w:pos="2025"/>
        </w:tabs>
        <w:adjustRightInd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различать грамматические</w:t>
      </w:r>
      <w:r w:rsidRPr="00A9269F">
        <w:rPr>
          <w:spacing w:val="-2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омонимы;</w:t>
      </w:r>
    </w:p>
    <w:p w:rsidR="00EC4101" w:rsidRPr="00A9269F" w:rsidRDefault="00EC4101" w:rsidP="00EC4101">
      <w:pPr>
        <w:pStyle w:val="a3"/>
        <w:tabs>
          <w:tab w:val="left" w:pos="2025"/>
          <w:tab w:val="left" w:pos="935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</w:t>
      </w:r>
      <w:r w:rsidRPr="00A9269F">
        <w:rPr>
          <w:spacing w:val="-8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речи;</w:t>
      </w:r>
    </w:p>
    <w:p w:rsidR="00EC4101" w:rsidRPr="00A9269F" w:rsidRDefault="00EC4101" w:rsidP="00EC4101">
      <w:pPr>
        <w:pStyle w:val="a3"/>
        <w:tabs>
          <w:tab w:val="left" w:pos="2025"/>
          <w:tab w:val="left" w:pos="935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C4101" w:rsidRPr="00A9269F" w:rsidRDefault="00EC4101" w:rsidP="00EC4101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</w:pPr>
      <w:r w:rsidRPr="00A9269F">
        <w:rPr>
          <w:rFonts w:ascii="Times New Roman" w:eastAsia="Times New Roman" w:hAnsi="Times New Roman" w:cs="Times New Roman"/>
          <w:b/>
          <w:bCs/>
          <w:sz w:val="22"/>
          <w:szCs w:val="22"/>
          <w:lang w:eastAsia="ru-RU" w:bidi="ru-RU"/>
        </w:rPr>
        <w:t xml:space="preserve"> 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  <w:t>синтаксис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основные единицы синтаксиса (словосочетание, предложение) и их виды;</w:t>
      </w:r>
    </w:p>
    <w:p w:rsidR="00AC6258" w:rsidRPr="00A9269F" w:rsidRDefault="00AC6258" w:rsidP="00AC6258">
      <w:pPr>
        <w:pStyle w:val="a3"/>
        <w:tabs>
          <w:tab w:val="left" w:pos="2024"/>
          <w:tab w:val="left" w:pos="2025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анализировать различные виды словосочетаний и предложений с точки зрения структурной и смысловой организации, функциональной</w:t>
      </w:r>
      <w:r w:rsidRPr="00A9269F">
        <w:rPr>
          <w:spacing w:val="-1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предназначенности;</w:t>
      </w:r>
    </w:p>
    <w:p w:rsidR="00AC6258" w:rsidRPr="00A9269F" w:rsidRDefault="00AC6258" w:rsidP="00AC6258">
      <w:pPr>
        <w:pStyle w:val="a3"/>
        <w:tabs>
          <w:tab w:val="left" w:pos="2024"/>
          <w:tab w:val="left" w:pos="2025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употреблять синтаксические единицы в соответствии с нормами современного русского литературного</w:t>
      </w:r>
      <w:r w:rsidRPr="00A9269F">
        <w:rPr>
          <w:spacing w:val="6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языка;</w:t>
      </w:r>
    </w:p>
    <w:p w:rsidR="00AC6258" w:rsidRPr="00A9269F" w:rsidRDefault="00AC6258" w:rsidP="00AC6258">
      <w:pPr>
        <w:pStyle w:val="a3"/>
        <w:tabs>
          <w:tab w:val="left" w:pos="2024"/>
          <w:tab w:val="left" w:pos="202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lastRenderedPageBreak/>
        <w:t>- использовать разнообразные синонимические синтаксические конструкции в собственной речевой</w:t>
      </w:r>
      <w:r w:rsidRPr="00A9269F">
        <w:rPr>
          <w:spacing w:val="-5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практике;</w:t>
      </w:r>
    </w:p>
    <w:p w:rsidR="00AC6258" w:rsidRPr="00A9269F" w:rsidRDefault="00AC6258" w:rsidP="00AC6258">
      <w:pPr>
        <w:pStyle w:val="a3"/>
        <w:tabs>
          <w:tab w:val="left" w:pos="2024"/>
          <w:tab w:val="left" w:pos="2025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применять синтаксические знания и умения в практике правописания, в различных видах</w:t>
      </w:r>
      <w:r w:rsidRPr="00A9269F">
        <w:rPr>
          <w:spacing w:val="-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анализа;</w:t>
      </w:r>
    </w:p>
    <w:p w:rsidR="00AC6258" w:rsidRPr="00A9269F" w:rsidRDefault="00AC6258" w:rsidP="00AC6258">
      <w:pPr>
        <w:pStyle w:val="a3"/>
        <w:tabs>
          <w:tab w:val="left" w:pos="2024"/>
          <w:tab w:val="left" w:pos="2025"/>
        </w:tabs>
        <w:adjustRightInd/>
        <w:spacing w:line="237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анализировать синонимические средства синтаксиса;</w:t>
      </w:r>
    </w:p>
    <w:p w:rsidR="00AC6258" w:rsidRPr="00A9269F" w:rsidRDefault="00AC6258" w:rsidP="00AC6258">
      <w:pPr>
        <w:pStyle w:val="a3"/>
        <w:tabs>
          <w:tab w:val="left" w:pos="1963"/>
          <w:tab w:val="left" w:pos="9355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</w:t>
      </w:r>
      <w:r w:rsidRPr="00A9269F">
        <w:rPr>
          <w:spacing w:val="-10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речи;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</w:t>
      </w:r>
      <w:r w:rsidRPr="00A9269F">
        <w:rPr>
          <w:spacing w:val="-17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речи.</w:t>
      </w:r>
    </w:p>
    <w:p w:rsidR="00AC6258" w:rsidRPr="00A9269F" w:rsidRDefault="00AC6258" w:rsidP="00AC6258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</w:pPr>
      <w:r w:rsidRPr="00A9269F">
        <w:rPr>
          <w:rFonts w:ascii="Times New Roman" w:eastAsia="Times New Roman" w:hAnsi="Times New Roman" w:cs="Times New Roman"/>
          <w:b/>
          <w:bCs/>
          <w:sz w:val="22"/>
          <w:szCs w:val="22"/>
          <w:lang w:eastAsia="ru-RU" w:bidi="ru-RU"/>
        </w:rPr>
        <w:t xml:space="preserve"> 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  <w:t>правописание: орфография и пунктуация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AC6258" w:rsidRPr="00A9269F" w:rsidRDefault="00AC6258" w:rsidP="00AC6258">
      <w:pPr>
        <w:pStyle w:val="a3"/>
        <w:tabs>
          <w:tab w:val="left" w:pos="1963"/>
          <w:tab w:val="left" w:pos="9355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соблюдать орфографические и пунктуационные нормы в процессе письма (в объёме содержания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курса);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объяснять выбор написания в устной форме (рассуждение) и письменной форме (с помощью графических</w:t>
      </w:r>
      <w:r w:rsidRPr="00A9269F">
        <w:rPr>
          <w:spacing w:val="-9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символов);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spacing w:line="271" w:lineRule="exact"/>
        <w:ind w:left="0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обнаруживать и исправлять орфографические и пунктуационные</w:t>
      </w:r>
      <w:r w:rsidRPr="00A9269F">
        <w:rPr>
          <w:spacing w:val="-6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ошибки;</w:t>
      </w:r>
    </w:p>
    <w:p w:rsidR="00AC6258" w:rsidRPr="00A9269F" w:rsidRDefault="00AC6258" w:rsidP="00AC6258">
      <w:pPr>
        <w:pStyle w:val="a3"/>
        <w:tabs>
          <w:tab w:val="left" w:pos="1963"/>
          <w:tab w:val="left" w:pos="3262"/>
          <w:tab w:val="left" w:pos="4969"/>
          <w:tab w:val="left" w:pos="6618"/>
          <w:tab w:val="left" w:pos="7136"/>
          <w:tab w:val="left" w:pos="9260"/>
          <w:tab w:val="left" w:pos="10483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извлекать необходимую информацию из  орфографических словарей и справочников; использовать её в процессе</w:t>
      </w:r>
      <w:r w:rsidRPr="00A9269F">
        <w:rPr>
          <w:spacing w:val="-2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письма;</w:t>
      </w:r>
    </w:p>
    <w:p w:rsidR="00AC6258" w:rsidRPr="00A9269F" w:rsidRDefault="00AC6258" w:rsidP="00AC6258">
      <w:pPr>
        <w:pStyle w:val="a3"/>
        <w:tabs>
          <w:tab w:val="left" w:pos="1963"/>
          <w:tab w:val="left" w:pos="9355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демонстрировать роль орфографии и пунктуации в передаче смысловой стороны речи;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 xml:space="preserve">- извлекать необходимую информацию </w:t>
      </w:r>
      <w:r w:rsidRPr="00A9269F">
        <w:rPr>
          <w:spacing w:val="-3"/>
          <w:sz w:val="22"/>
          <w:szCs w:val="22"/>
          <w:lang w:val="ru-RU"/>
        </w:rPr>
        <w:t xml:space="preserve">из </w:t>
      </w:r>
      <w:r w:rsidRPr="00A9269F">
        <w:rPr>
          <w:sz w:val="22"/>
          <w:szCs w:val="22"/>
          <w:lang w:val="ru-RU"/>
        </w:rPr>
        <w:t>мультимедийных орфографических словарей и справочников по правописанию; использовать эту информацию в процессе письма.</w:t>
      </w:r>
    </w:p>
    <w:p w:rsidR="00AC6258" w:rsidRPr="00A9269F" w:rsidRDefault="00AC6258" w:rsidP="00AC6258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</w:pP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  <w:lang w:bidi="ru-RU"/>
        </w:rPr>
        <w:t>язык и культура</w:t>
      </w:r>
      <w:r w:rsidRPr="00A9269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</w:t>
      </w:r>
      <w:r w:rsidRPr="00A9269F">
        <w:rPr>
          <w:spacing w:val="-4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текстах;</w:t>
      </w:r>
    </w:p>
    <w:p w:rsidR="00AC6258" w:rsidRPr="00A9269F" w:rsidRDefault="00AC6258" w:rsidP="00AC6258">
      <w:pPr>
        <w:pStyle w:val="a3"/>
        <w:tabs>
          <w:tab w:val="left" w:pos="1963"/>
          <w:tab w:val="left" w:pos="9355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приводить примеры, которые доказывают, что изучение языка позволяет лучше узнать историю и культуру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страны;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уместно использовать правила русского речевого этикета в учебной деятельности и повседневной</w:t>
      </w:r>
      <w:r w:rsidRPr="00A9269F">
        <w:rPr>
          <w:spacing w:val="-3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жизни;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характеризовать на отдельных примерах взаимосвязь языка, культуры и истории народа — носителя</w:t>
      </w:r>
      <w:r w:rsidRPr="00A9269F">
        <w:rPr>
          <w:spacing w:val="1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языка;</w:t>
      </w:r>
    </w:p>
    <w:p w:rsidR="00AC6258" w:rsidRPr="00A9269F" w:rsidRDefault="00AC6258" w:rsidP="00AC6258">
      <w:pPr>
        <w:pStyle w:val="a3"/>
        <w:tabs>
          <w:tab w:val="left" w:pos="1963"/>
        </w:tabs>
        <w:adjustRightInd/>
        <w:spacing w:line="242" w:lineRule="auto"/>
        <w:ind w:left="0" w:right="-1"/>
        <w:contextualSpacing w:val="0"/>
        <w:jc w:val="both"/>
        <w:rPr>
          <w:sz w:val="22"/>
          <w:szCs w:val="22"/>
          <w:lang w:val="ru-RU"/>
        </w:rPr>
      </w:pPr>
      <w:r w:rsidRPr="00A9269F">
        <w:rPr>
          <w:sz w:val="22"/>
          <w:szCs w:val="22"/>
          <w:lang w:val="ru-RU"/>
        </w:rPr>
        <w:t>- анализировать и сравнивать русский речевой этикет с речевым этикетом отдельных народов России и</w:t>
      </w:r>
      <w:r w:rsidRPr="00A9269F">
        <w:rPr>
          <w:spacing w:val="6"/>
          <w:sz w:val="22"/>
          <w:szCs w:val="22"/>
          <w:lang w:val="ru-RU"/>
        </w:rPr>
        <w:t xml:space="preserve"> </w:t>
      </w:r>
      <w:r w:rsidRPr="00A9269F">
        <w:rPr>
          <w:sz w:val="22"/>
          <w:szCs w:val="22"/>
          <w:lang w:val="ru-RU"/>
        </w:rPr>
        <w:t>мира.</w:t>
      </w:r>
    </w:p>
    <w:p w:rsidR="00EC4101" w:rsidRPr="00A9269F" w:rsidRDefault="00EC4101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C6258" w:rsidRPr="00A9269F" w:rsidRDefault="00AC6258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C6258" w:rsidRPr="00A9269F" w:rsidRDefault="00AC6258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C6258" w:rsidRPr="00A9269F" w:rsidRDefault="00AC6258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C6258" w:rsidRPr="00A9269F" w:rsidRDefault="00AC6258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55CFE" w:rsidRDefault="00D55CFE" w:rsidP="00AC6258">
      <w:pPr>
        <w:jc w:val="center"/>
        <w:rPr>
          <w:rFonts w:ascii="Times New Roman" w:hAnsi="Times New Roman" w:cs="Times New Roman"/>
          <w:b/>
        </w:rPr>
      </w:pPr>
    </w:p>
    <w:p w:rsidR="00D55CFE" w:rsidRDefault="00D55CFE" w:rsidP="00AC6258">
      <w:pPr>
        <w:jc w:val="center"/>
        <w:rPr>
          <w:rFonts w:ascii="Times New Roman" w:hAnsi="Times New Roman" w:cs="Times New Roman"/>
          <w:b/>
        </w:rPr>
      </w:pPr>
    </w:p>
    <w:p w:rsidR="00D55CFE" w:rsidRDefault="00D55CFE" w:rsidP="00AC6258">
      <w:pPr>
        <w:jc w:val="center"/>
        <w:rPr>
          <w:rFonts w:ascii="Times New Roman" w:hAnsi="Times New Roman" w:cs="Times New Roman"/>
          <w:b/>
        </w:rPr>
      </w:pPr>
    </w:p>
    <w:p w:rsidR="00D55CFE" w:rsidRDefault="00D55CFE" w:rsidP="00AC6258">
      <w:pPr>
        <w:jc w:val="center"/>
        <w:rPr>
          <w:rFonts w:ascii="Times New Roman" w:hAnsi="Times New Roman" w:cs="Times New Roman"/>
          <w:b/>
        </w:rPr>
      </w:pPr>
    </w:p>
    <w:p w:rsidR="00D55CFE" w:rsidRDefault="00D55CFE" w:rsidP="00AC6258">
      <w:pPr>
        <w:jc w:val="center"/>
        <w:rPr>
          <w:rFonts w:ascii="Times New Roman" w:hAnsi="Times New Roman" w:cs="Times New Roman"/>
          <w:b/>
        </w:rPr>
      </w:pPr>
    </w:p>
    <w:p w:rsidR="00D513B2" w:rsidRDefault="00D513B2" w:rsidP="00AC6258">
      <w:pPr>
        <w:jc w:val="center"/>
        <w:rPr>
          <w:rFonts w:ascii="Times New Roman" w:hAnsi="Times New Roman" w:cs="Times New Roman"/>
          <w:b/>
        </w:rPr>
      </w:pPr>
    </w:p>
    <w:p w:rsidR="00D513B2" w:rsidRDefault="00D513B2" w:rsidP="00AC6258">
      <w:pPr>
        <w:jc w:val="center"/>
        <w:rPr>
          <w:rFonts w:ascii="Times New Roman" w:hAnsi="Times New Roman" w:cs="Times New Roman"/>
          <w:b/>
        </w:rPr>
      </w:pPr>
    </w:p>
    <w:p w:rsidR="00D513B2" w:rsidRDefault="00D513B2" w:rsidP="00AC6258">
      <w:pPr>
        <w:jc w:val="center"/>
        <w:rPr>
          <w:rFonts w:ascii="Times New Roman" w:hAnsi="Times New Roman" w:cs="Times New Roman"/>
          <w:b/>
        </w:rPr>
      </w:pPr>
    </w:p>
    <w:p w:rsidR="00860BCE" w:rsidRDefault="00860BCE" w:rsidP="00AC6258">
      <w:pPr>
        <w:jc w:val="center"/>
        <w:rPr>
          <w:rFonts w:ascii="Times New Roman" w:hAnsi="Times New Roman" w:cs="Times New Roman"/>
          <w:b/>
        </w:rPr>
      </w:pPr>
    </w:p>
    <w:p w:rsidR="00860BCE" w:rsidRDefault="00860BCE" w:rsidP="00AC6258">
      <w:pPr>
        <w:jc w:val="center"/>
        <w:rPr>
          <w:rFonts w:ascii="Times New Roman" w:hAnsi="Times New Roman" w:cs="Times New Roman"/>
          <w:b/>
        </w:rPr>
      </w:pPr>
    </w:p>
    <w:p w:rsidR="00AC6258" w:rsidRPr="00D91786" w:rsidRDefault="00AC6258" w:rsidP="00AC6258">
      <w:pPr>
        <w:jc w:val="center"/>
        <w:rPr>
          <w:rFonts w:ascii="Times New Roman" w:hAnsi="Times New Roman" w:cs="Times New Roman"/>
          <w:b/>
        </w:rPr>
      </w:pPr>
      <w:r w:rsidRPr="00D91786">
        <w:rPr>
          <w:rFonts w:ascii="Times New Roman" w:hAnsi="Times New Roman" w:cs="Times New Roman"/>
          <w:b/>
        </w:rPr>
        <w:lastRenderedPageBreak/>
        <w:t xml:space="preserve">СОДЕРЖАНИЕ РАБОЧЕЙ ПРОГРАММЫ </w:t>
      </w:r>
    </w:p>
    <w:p w:rsidR="00AC6258" w:rsidRPr="00D91786" w:rsidRDefault="00AC6258" w:rsidP="00AC6258">
      <w:pPr>
        <w:jc w:val="center"/>
        <w:rPr>
          <w:rFonts w:ascii="Times New Roman" w:hAnsi="Times New Roman" w:cs="Times New Roman"/>
          <w:b/>
        </w:rPr>
      </w:pPr>
      <w:r w:rsidRPr="00D91786">
        <w:rPr>
          <w:rFonts w:ascii="Times New Roman" w:hAnsi="Times New Roman" w:cs="Times New Roman"/>
          <w:b/>
        </w:rPr>
        <w:t>КУРСА «РУССКИЙ ЯЗЫК»</w:t>
      </w:r>
    </w:p>
    <w:p w:rsidR="00AC6258" w:rsidRPr="00D91786" w:rsidRDefault="00AC6258" w:rsidP="00AC6258">
      <w:pPr>
        <w:jc w:val="center"/>
        <w:rPr>
          <w:rFonts w:ascii="Times New Roman" w:hAnsi="Times New Roman" w:cs="Times New Roman"/>
          <w:b/>
        </w:rPr>
      </w:pPr>
      <w:r w:rsidRPr="00D91786">
        <w:rPr>
          <w:rFonts w:ascii="Times New Roman" w:hAnsi="Times New Roman" w:cs="Times New Roman"/>
          <w:b/>
        </w:rPr>
        <w:t>9 КЛАСС</w:t>
      </w:r>
    </w:p>
    <w:p w:rsidR="00AC6258" w:rsidRPr="00D91786" w:rsidRDefault="00AC6258" w:rsidP="00AC6258">
      <w:pPr>
        <w:jc w:val="center"/>
        <w:rPr>
          <w:rFonts w:ascii="Times New Roman" w:hAnsi="Times New Roman" w:cs="Times New Roman"/>
          <w:b/>
        </w:rPr>
      </w:pPr>
      <w:r w:rsidRPr="00D91786">
        <w:rPr>
          <w:rFonts w:ascii="Times New Roman" w:hAnsi="Times New Roman" w:cs="Times New Roman"/>
          <w:b/>
        </w:rPr>
        <w:t>(102 часа)</w:t>
      </w:r>
    </w:p>
    <w:p w:rsidR="00AC6258" w:rsidRPr="00D91786" w:rsidRDefault="00AC6258" w:rsidP="00AC6258">
      <w:pPr>
        <w:jc w:val="center"/>
        <w:rPr>
          <w:rFonts w:ascii="Times New Roman" w:hAnsi="Times New Roman" w:cs="Times New Roman"/>
          <w:b/>
        </w:rPr>
      </w:pPr>
    </w:p>
    <w:p w:rsidR="00AC6258" w:rsidRPr="00D91786" w:rsidRDefault="00AC625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«Международное значение русского языка» (1ч</w:t>
      </w:r>
      <w:r w:rsidR="006E37A3" w:rsidRPr="00D9178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C6258" w:rsidRPr="00D91786" w:rsidRDefault="00AC625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Повторе</w:t>
      </w:r>
      <w:r w:rsidR="006E37A3" w:rsidRPr="00D91786">
        <w:rPr>
          <w:rFonts w:ascii="Times New Roman" w:eastAsia="Times New Roman" w:hAnsi="Times New Roman" w:cs="Times New Roman"/>
          <w:b/>
          <w:bCs/>
          <w:color w:val="000000"/>
        </w:rPr>
        <w:t xml:space="preserve">ние </w:t>
      </w:r>
      <w:proofErr w:type="gramStart"/>
      <w:r w:rsidR="006E37A3" w:rsidRPr="00D91786">
        <w:rPr>
          <w:rFonts w:ascii="Times New Roman" w:eastAsia="Times New Roman" w:hAnsi="Times New Roman" w:cs="Times New Roman"/>
          <w:b/>
          <w:bCs/>
          <w:color w:val="000000"/>
        </w:rPr>
        <w:t>изученного</w:t>
      </w:r>
      <w:proofErr w:type="gramEnd"/>
      <w:r w:rsidR="006E37A3" w:rsidRPr="00D91786">
        <w:rPr>
          <w:rFonts w:ascii="Times New Roman" w:eastAsia="Times New Roman" w:hAnsi="Times New Roman" w:cs="Times New Roman"/>
          <w:b/>
          <w:bCs/>
          <w:color w:val="000000"/>
        </w:rPr>
        <w:t xml:space="preserve"> в 5-8</w:t>
      </w:r>
      <w:r w:rsidR="00486934" w:rsidRPr="00D91786">
        <w:rPr>
          <w:rFonts w:ascii="Times New Roman" w:eastAsia="Times New Roman" w:hAnsi="Times New Roman" w:cs="Times New Roman"/>
          <w:b/>
          <w:bCs/>
          <w:color w:val="000000"/>
        </w:rPr>
        <w:t xml:space="preserve"> классах (8</w:t>
      </w: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="006E37A3" w:rsidRPr="00D9178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486934" w:rsidRPr="00D91786" w:rsidRDefault="00486934" w:rsidP="00486934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Лексика и фразеология. Текст как основная языковая </w:t>
      </w:r>
      <w:proofErr w:type="spellStart"/>
      <w:r w:rsidRPr="00D91786">
        <w:rPr>
          <w:sz w:val="22"/>
          <w:szCs w:val="22"/>
        </w:rPr>
        <w:t>единица</w:t>
      </w:r>
      <w:proofErr w:type="gramStart"/>
      <w:r w:rsidRPr="00D91786">
        <w:rPr>
          <w:sz w:val="22"/>
          <w:szCs w:val="22"/>
        </w:rPr>
        <w:t>.О</w:t>
      </w:r>
      <w:proofErr w:type="gramEnd"/>
      <w:r w:rsidRPr="00D91786">
        <w:rPr>
          <w:sz w:val="22"/>
          <w:szCs w:val="22"/>
        </w:rPr>
        <w:t>бобщающее</w:t>
      </w:r>
      <w:proofErr w:type="spellEnd"/>
      <w:r w:rsidRPr="00D91786">
        <w:rPr>
          <w:sz w:val="22"/>
          <w:szCs w:val="22"/>
        </w:rPr>
        <w:t xml:space="preserve"> повторение. Основные понятия </w:t>
      </w:r>
      <w:proofErr w:type="spellStart"/>
      <w:r w:rsidRPr="00D91786">
        <w:rPr>
          <w:sz w:val="22"/>
          <w:szCs w:val="22"/>
        </w:rPr>
        <w:t>морфемики</w:t>
      </w:r>
      <w:proofErr w:type="spellEnd"/>
      <w:r w:rsidRPr="00D91786">
        <w:rPr>
          <w:sz w:val="22"/>
          <w:szCs w:val="22"/>
        </w:rPr>
        <w:t xml:space="preserve"> и словообразования. Основные понятия морфологии. Признаки частей речи. Основные понятия синтаксиса. Простые и сложные предложения. </w:t>
      </w:r>
    </w:p>
    <w:p w:rsidR="00AC6258" w:rsidRPr="00D91786" w:rsidRDefault="00AC625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D91786">
        <w:rPr>
          <w:rFonts w:ascii="Times New Roman" w:eastAsia="Times New Roman" w:hAnsi="Times New Roman" w:cs="Times New Roman"/>
          <w:color w:val="000000"/>
        </w:rPr>
        <w:t>Развитие речи (далее </w:t>
      </w:r>
      <w:r w:rsidRPr="00D91786">
        <w:rPr>
          <w:rFonts w:ascii="Times New Roman" w:eastAsia="Times New Roman" w:hAnsi="Times New Roman" w:cs="Times New Roman"/>
          <w:i/>
          <w:iCs/>
          <w:color w:val="000000"/>
        </w:rPr>
        <w:t>Р.Р.). </w:t>
      </w:r>
      <w:r w:rsidRPr="00D91786">
        <w:rPr>
          <w:rFonts w:ascii="Times New Roman" w:eastAsia="Times New Roman" w:hAnsi="Times New Roman" w:cs="Times New Roman"/>
          <w:color w:val="000000"/>
        </w:rPr>
        <w:t xml:space="preserve"> Приёмы сжатия текста. Сжатое изложение.</w:t>
      </w:r>
    </w:p>
    <w:p w:rsidR="00486934" w:rsidRPr="00D91786" w:rsidRDefault="00AC6258" w:rsidP="00486934">
      <w:pPr>
        <w:pStyle w:val="Default"/>
        <w:rPr>
          <w:sz w:val="22"/>
          <w:szCs w:val="22"/>
        </w:rPr>
      </w:pPr>
      <w:r w:rsidRPr="00D91786">
        <w:rPr>
          <w:rFonts w:eastAsia="Times New Roman"/>
          <w:b/>
          <w:bCs/>
          <w:sz w:val="22"/>
          <w:szCs w:val="22"/>
        </w:rPr>
        <w:t>Сл</w:t>
      </w:r>
      <w:r w:rsidR="00486934" w:rsidRPr="00D91786">
        <w:rPr>
          <w:rFonts w:eastAsia="Times New Roman"/>
          <w:b/>
          <w:bCs/>
          <w:sz w:val="22"/>
          <w:szCs w:val="22"/>
        </w:rPr>
        <w:t>ожное предложение.  (3</w:t>
      </w:r>
      <w:r w:rsidRPr="00D91786">
        <w:rPr>
          <w:rFonts w:eastAsia="Times New Roman"/>
          <w:b/>
          <w:bCs/>
          <w:sz w:val="22"/>
          <w:szCs w:val="22"/>
        </w:rPr>
        <w:t>ч.)</w:t>
      </w:r>
    </w:p>
    <w:p w:rsidR="00486934" w:rsidRPr="00D91786" w:rsidRDefault="00486934" w:rsidP="00486934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Понятие о сложном предложении. Основные виды сложных предложений. </w:t>
      </w:r>
    </w:p>
    <w:p w:rsidR="00486934" w:rsidRPr="00D91786" w:rsidRDefault="00486934" w:rsidP="00486934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Средства связи частей сложного предложения. </w:t>
      </w:r>
    </w:p>
    <w:p w:rsidR="00D91786" w:rsidRPr="00D91786" w:rsidRDefault="00D91786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258" w:rsidRPr="00D91786" w:rsidRDefault="00AC625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Слож</w:t>
      </w:r>
      <w:r w:rsidR="000571BC" w:rsidRPr="00D91786">
        <w:rPr>
          <w:rFonts w:ascii="Times New Roman" w:eastAsia="Times New Roman" w:hAnsi="Times New Roman" w:cs="Times New Roman"/>
          <w:b/>
          <w:bCs/>
          <w:color w:val="000000"/>
        </w:rPr>
        <w:t>носочинённые предложения (12</w:t>
      </w: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ч.)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Понятие о сложносочиненном предложении.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ССП соединительными, разделительными, противительными союзами.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proofErr w:type="gramStart"/>
      <w:r w:rsidRPr="00D91786">
        <w:rPr>
          <w:sz w:val="22"/>
          <w:szCs w:val="22"/>
        </w:rPr>
        <w:t>Р</w:t>
      </w:r>
      <w:proofErr w:type="gramEnd"/>
      <w:r w:rsidRPr="00D91786">
        <w:rPr>
          <w:sz w:val="22"/>
          <w:szCs w:val="22"/>
        </w:rPr>
        <w:t xml:space="preserve">/Р Тезисы. Конспект. Смысловые отношения между частями ССП. Знаки препинания в ССП.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>Понятие об общем второстепенном члене в ССП. Знаки препинания при наличии общего второстепенного члена. Стиль и тип речи.</w:t>
      </w:r>
      <w:proofErr w:type="gramStart"/>
      <w:r w:rsidRPr="00D91786">
        <w:rPr>
          <w:sz w:val="22"/>
          <w:szCs w:val="22"/>
        </w:rPr>
        <w:t xml:space="preserve"> .</w:t>
      </w:r>
      <w:proofErr w:type="gramEnd"/>
      <w:r w:rsidRPr="00D91786">
        <w:rPr>
          <w:sz w:val="22"/>
          <w:szCs w:val="22"/>
        </w:rPr>
        <w:t xml:space="preserve"> Интонация. Синтаксический и пунктуационный разбор ССП. Рецензия. Компоненты рецензии.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Контрольный диктант по теме «Сложносочиненное предложение». </w:t>
      </w:r>
    </w:p>
    <w:p w:rsidR="000571BC" w:rsidRPr="00D91786" w:rsidRDefault="000571BC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AC6258" w:rsidRPr="00D91786" w:rsidRDefault="00AC625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Сложно</w:t>
      </w:r>
      <w:r w:rsidR="00A53A98" w:rsidRPr="00D91786">
        <w:rPr>
          <w:rFonts w:ascii="Times New Roman" w:eastAsia="Times New Roman" w:hAnsi="Times New Roman" w:cs="Times New Roman"/>
          <w:b/>
          <w:bCs/>
          <w:color w:val="000000"/>
        </w:rPr>
        <w:t xml:space="preserve">подчиненные предложения (41 </w:t>
      </w: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ч.)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Отличительные признаки СПП. Средства связи частей СПП. Подчинительные союзы и союзные слова. Указательные слова в СПП. Место придаточного предложения по отношению к главному. Основные группы СПП по значению. Синонимическая замена простых предложений с обособленными членами СПП. СПП с придаточным определительным.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proofErr w:type="spellStart"/>
      <w:r w:rsidRPr="00D91786">
        <w:rPr>
          <w:sz w:val="22"/>
          <w:szCs w:val="22"/>
        </w:rPr>
        <w:t>Местоименно</w:t>
      </w:r>
      <w:proofErr w:type="spellEnd"/>
      <w:r w:rsidRPr="00D91786">
        <w:rPr>
          <w:sz w:val="22"/>
          <w:szCs w:val="22"/>
        </w:rPr>
        <w:t xml:space="preserve"> – определительные предложения. СПП с придаточными изъяснительными.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СПП с придаточными обстоятельственными. Придаточные образа действия, меры, степени. Сравнительные обороты (повторение) и их отличие от придаточных предложений. Придаточные предложения места. Придаточные предложения времени. Придаточные предложения условия, причины и цели. Придаточные предложения сравнительные, уступительные, следствия, присоединительные. СПП с несколькими придаточными.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Знаки препинания в СПП с несколькими придаточными. Схемы СПП с несколькими придаточными.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Итоговый тест по теме «Сложноподчиненное предложение»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>Контрольный диктант по теме «Сложноподчиненное предложение»</w:t>
      </w:r>
      <w:proofErr w:type="gramStart"/>
      <w:r w:rsidRPr="00D91786">
        <w:rPr>
          <w:sz w:val="22"/>
          <w:szCs w:val="22"/>
        </w:rPr>
        <w:t xml:space="preserve"> .</w:t>
      </w:r>
      <w:proofErr w:type="gramEnd"/>
    </w:p>
    <w:p w:rsidR="000571BC" w:rsidRPr="00D91786" w:rsidRDefault="000571BC" w:rsidP="000571BC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Деловые бумаги. Виды деловых бумаг.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proofErr w:type="gramStart"/>
      <w:r w:rsidRPr="00D91786">
        <w:rPr>
          <w:sz w:val="22"/>
          <w:szCs w:val="22"/>
        </w:rPr>
        <w:t>Р</w:t>
      </w:r>
      <w:proofErr w:type="gramEnd"/>
      <w:r w:rsidRPr="00D91786">
        <w:rPr>
          <w:sz w:val="22"/>
          <w:szCs w:val="22"/>
        </w:rPr>
        <w:t xml:space="preserve">/Р Контрольное изложение текста публицистического стиля. </w:t>
      </w:r>
    </w:p>
    <w:p w:rsidR="000571BC" w:rsidRPr="00D91786" w:rsidRDefault="000571BC" w:rsidP="000571BC">
      <w:pPr>
        <w:pStyle w:val="Default"/>
        <w:rPr>
          <w:sz w:val="22"/>
          <w:szCs w:val="22"/>
        </w:rPr>
      </w:pPr>
      <w:proofErr w:type="gramStart"/>
      <w:r w:rsidRPr="00D91786">
        <w:rPr>
          <w:sz w:val="22"/>
          <w:szCs w:val="22"/>
        </w:rPr>
        <w:t>Р</w:t>
      </w:r>
      <w:proofErr w:type="gramEnd"/>
      <w:r w:rsidRPr="00D91786">
        <w:rPr>
          <w:sz w:val="22"/>
          <w:szCs w:val="22"/>
        </w:rPr>
        <w:t xml:space="preserve">/Р Материалы к сочинению на лингвистическую тему. Сочинение – рассуждение на лингвистическую тему. </w:t>
      </w:r>
    </w:p>
    <w:p w:rsidR="00A53A98" w:rsidRPr="00D91786" w:rsidRDefault="00A53A98" w:rsidP="00A53A98">
      <w:pPr>
        <w:pStyle w:val="Default"/>
        <w:rPr>
          <w:sz w:val="22"/>
          <w:szCs w:val="22"/>
        </w:rPr>
      </w:pPr>
      <w:proofErr w:type="gramStart"/>
      <w:r w:rsidRPr="00D91786">
        <w:rPr>
          <w:sz w:val="22"/>
          <w:szCs w:val="22"/>
        </w:rPr>
        <w:t>Р</w:t>
      </w:r>
      <w:proofErr w:type="gramEnd"/>
      <w:r w:rsidRPr="00D91786">
        <w:rPr>
          <w:sz w:val="22"/>
          <w:szCs w:val="22"/>
        </w:rPr>
        <w:t xml:space="preserve">/Р Сочинение рассуждение о природе. </w:t>
      </w:r>
    </w:p>
    <w:p w:rsidR="000571BC" w:rsidRPr="00D91786" w:rsidRDefault="000571BC" w:rsidP="00057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AC6258" w:rsidRPr="00D91786" w:rsidRDefault="00AC625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="00A53A98" w:rsidRPr="00D91786">
        <w:rPr>
          <w:rFonts w:ascii="Times New Roman" w:eastAsia="Times New Roman" w:hAnsi="Times New Roman" w:cs="Times New Roman"/>
          <w:b/>
          <w:bCs/>
          <w:color w:val="000000"/>
        </w:rPr>
        <w:t>ессоюзные сложные предложения(16</w:t>
      </w: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ч.)</w:t>
      </w:r>
    </w:p>
    <w:p w:rsidR="00A53A98" w:rsidRPr="00D91786" w:rsidRDefault="00A53A98" w:rsidP="00A53A98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lastRenderedPageBreak/>
        <w:t xml:space="preserve">Понятие о БСП. Выражение смысловых отношений между частями БСП. Запятая и точка с запятой в БСП. Двоеточие в БСП. Тире в БСП. Повторение </w:t>
      </w:r>
      <w:proofErr w:type="gramStart"/>
      <w:r w:rsidRPr="00D91786">
        <w:rPr>
          <w:sz w:val="22"/>
          <w:szCs w:val="22"/>
        </w:rPr>
        <w:t>изученного</w:t>
      </w:r>
      <w:proofErr w:type="gramEnd"/>
      <w:r w:rsidRPr="00D91786">
        <w:rPr>
          <w:sz w:val="22"/>
          <w:szCs w:val="22"/>
        </w:rPr>
        <w:t xml:space="preserve"> по БСП. </w:t>
      </w:r>
    </w:p>
    <w:p w:rsidR="00A53A98" w:rsidRPr="00D91786" w:rsidRDefault="00A53A98" w:rsidP="00A53A98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 </w:t>
      </w:r>
      <w:proofErr w:type="gramStart"/>
      <w:r w:rsidRPr="00D91786">
        <w:rPr>
          <w:sz w:val="22"/>
          <w:szCs w:val="22"/>
        </w:rPr>
        <w:t>Р</w:t>
      </w:r>
      <w:proofErr w:type="gramEnd"/>
      <w:r w:rsidRPr="00D91786">
        <w:rPr>
          <w:sz w:val="22"/>
          <w:szCs w:val="22"/>
        </w:rPr>
        <w:t xml:space="preserve">/Р Сочинение на лингвистическую тему. </w:t>
      </w:r>
    </w:p>
    <w:p w:rsidR="00A53A98" w:rsidRPr="00D91786" w:rsidRDefault="00A53A98" w:rsidP="00A53A98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Тест по БСП. </w:t>
      </w:r>
    </w:p>
    <w:p w:rsidR="00A53A98" w:rsidRPr="00D91786" w:rsidRDefault="00A53A9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91786">
        <w:rPr>
          <w:rFonts w:ascii="Times New Roman" w:hAnsi="Times New Roman" w:cs="Times New Roman"/>
        </w:rPr>
        <w:t xml:space="preserve">Контрольный диктант по теме «Бессоюзное сложное предложение». </w:t>
      </w:r>
    </w:p>
    <w:p w:rsidR="00A53A98" w:rsidRPr="00D91786" w:rsidRDefault="00A53A9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D91786">
        <w:rPr>
          <w:rFonts w:ascii="Times New Roman" w:hAnsi="Times New Roman" w:cs="Times New Roman"/>
        </w:rPr>
        <w:t>Р</w:t>
      </w:r>
      <w:proofErr w:type="gramEnd"/>
      <w:r w:rsidRPr="00D91786">
        <w:rPr>
          <w:rFonts w:ascii="Times New Roman" w:hAnsi="Times New Roman" w:cs="Times New Roman"/>
        </w:rPr>
        <w:t>/Р Понятие о реферате.</w:t>
      </w:r>
    </w:p>
    <w:p w:rsidR="00AC6258" w:rsidRPr="00D91786" w:rsidRDefault="00AC625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Сложные предложен</w:t>
      </w:r>
      <w:r w:rsidR="00A53A98" w:rsidRPr="00D91786">
        <w:rPr>
          <w:rFonts w:ascii="Times New Roman" w:eastAsia="Times New Roman" w:hAnsi="Times New Roman" w:cs="Times New Roman"/>
          <w:b/>
          <w:bCs/>
          <w:color w:val="000000"/>
        </w:rPr>
        <w:t>ия с различными видами связи (10</w:t>
      </w:r>
      <w:r w:rsidRPr="00D91786">
        <w:rPr>
          <w:rFonts w:ascii="Times New Roman" w:eastAsia="Times New Roman" w:hAnsi="Times New Roman" w:cs="Times New Roman"/>
          <w:b/>
          <w:bCs/>
          <w:color w:val="000000"/>
        </w:rPr>
        <w:t>ч.)</w:t>
      </w:r>
    </w:p>
    <w:p w:rsidR="00597B48" w:rsidRPr="00D91786" w:rsidRDefault="00597B48" w:rsidP="00597B48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Знаки препинания в сложных предложениях с разными видами связи. Схемы сложных предложений с разными видами связи. Сложные предложения с разными видами связи в художественной литературе. СПП с придаточным определительным. </w:t>
      </w:r>
    </w:p>
    <w:p w:rsidR="00597B48" w:rsidRPr="00D91786" w:rsidRDefault="00597B48" w:rsidP="00597B48">
      <w:pPr>
        <w:pStyle w:val="Default"/>
        <w:rPr>
          <w:sz w:val="22"/>
          <w:szCs w:val="22"/>
        </w:rPr>
      </w:pPr>
      <w:proofErr w:type="spellStart"/>
      <w:r w:rsidRPr="00D91786">
        <w:rPr>
          <w:sz w:val="22"/>
          <w:szCs w:val="22"/>
        </w:rPr>
        <w:t>Местоименно</w:t>
      </w:r>
      <w:proofErr w:type="spellEnd"/>
      <w:r w:rsidRPr="00D91786">
        <w:rPr>
          <w:sz w:val="22"/>
          <w:szCs w:val="22"/>
        </w:rPr>
        <w:t xml:space="preserve"> – определительные предложения. </w:t>
      </w:r>
    </w:p>
    <w:p w:rsidR="00597B48" w:rsidRPr="00D91786" w:rsidRDefault="00597B48" w:rsidP="00597B48">
      <w:pPr>
        <w:pStyle w:val="Default"/>
        <w:rPr>
          <w:sz w:val="22"/>
          <w:szCs w:val="22"/>
        </w:rPr>
      </w:pPr>
      <w:proofErr w:type="gramStart"/>
      <w:r w:rsidRPr="00D91786">
        <w:rPr>
          <w:sz w:val="22"/>
          <w:szCs w:val="22"/>
        </w:rPr>
        <w:t>Р</w:t>
      </w:r>
      <w:proofErr w:type="gramEnd"/>
      <w:r w:rsidRPr="00D91786">
        <w:rPr>
          <w:sz w:val="22"/>
          <w:szCs w:val="22"/>
        </w:rPr>
        <w:t>/Р Контрольное изложение текста публицистического стиля.</w:t>
      </w:r>
    </w:p>
    <w:p w:rsidR="00597B48" w:rsidRPr="00D91786" w:rsidRDefault="00597B48" w:rsidP="00597B48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>Проверочная работа в форме ОГЭ.</w:t>
      </w:r>
    </w:p>
    <w:p w:rsidR="00597B48" w:rsidRPr="00D91786" w:rsidRDefault="00597B48" w:rsidP="00AC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597B48" w:rsidRPr="00D91786" w:rsidRDefault="00597B48" w:rsidP="00597B48">
      <w:pPr>
        <w:pStyle w:val="Default"/>
        <w:rPr>
          <w:b/>
          <w:bCs/>
          <w:sz w:val="22"/>
          <w:szCs w:val="22"/>
        </w:rPr>
      </w:pPr>
      <w:r w:rsidRPr="00D91786">
        <w:rPr>
          <w:b/>
          <w:bCs/>
          <w:sz w:val="22"/>
          <w:szCs w:val="22"/>
        </w:rPr>
        <w:t>Общие сведения о языке.(2ч.)</w:t>
      </w:r>
    </w:p>
    <w:p w:rsidR="00597B48" w:rsidRPr="00D91786" w:rsidRDefault="00597B48" w:rsidP="00597B48">
      <w:pPr>
        <w:pStyle w:val="Default"/>
        <w:rPr>
          <w:b/>
          <w:bCs/>
          <w:sz w:val="22"/>
          <w:szCs w:val="22"/>
        </w:rPr>
      </w:pPr>
    </w:p>
    <w:p w:rsidR="00597B48" w:rsidRPr="00D91786" w:rsidRDefault="00597B48" w:rsidP="00597B48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>Роль языка в жизни общества. Язык как исторически развивающееся явление.</w:t>
      </w:r>
    </w:p>
    <w:p w:rsidR="00597B48" w:rsidRPr="00D91786" w:rsidRDefault="00597B48" w:rsidP="00597B48">
      <w:pPr>
        <w:pStyle w:val="Default"/>
        <w:rPr>
          <w:sz w:val="22"/>
          <w:szCs w:val="22"/>
        </w:rPr>
      </w:pPr>
      <w:r w:rsidRPr="00D91786">
        <w:rPr>
          <w:sz w:val="22"/>
          <w:szCs w:val="22"/>
        </w:rPr>
        <w:t xml:space="preserve">Русский литературный язык и его стили. Роль языка в жизни общества. </w:t>
      </w:r>
    </w:p>
    <w:p w:rsidR="00597B48" w:rsidRPr="00D91786" w:rsidRDefault="00597B48" w:rsidP="00597B48">
      <w:pPr>
        <w:spacing w:line="240" w:lineRule="auto"/>
        <w:jc w:val="center"/>
        <w:rPr>
          <w:rFonts w:ascii="Times New Roman" w:hAnsi="Times New Roman" w:cs="Times New Roman"/>
        </w:rPr>
      </w:pPr>
    </w:p>
    <w:p w:rsidR="00597B48" w:rsidRPr="00D91786" w:rsidRDefault="00597B48" w:rsidP="00597B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</w:rPr>
        <w:t xml:space="preserve">Повторение и систематизация </w:t>
      </w:r>
      <w:proofErr w:type="gramStart"/>
      <w:r w:rsidRPr="00D91786">
        <w:rPr>
          <w:rFonts w:ascii="Times New Roman" w:eastAsia="Times New Roman" w:hAnsi="Times New Roman" w:cs="Times New Roman"/>
          <w:b/>
          <w:bCs/>
          <w:color w:val="000000"/>
        </w:rPr>
        <w:t>изученного</w:t>
      </w:r>
      <w:proofErr w:type="gramEnd"/>
      <w:r w:rsidRPr="00D91786">
        <w:rPr>
          <w:rFonts w:ascii="Times New Roman" w:eastAsia="Times New Roman" w:hAnsi="Times New Roman" w:cs="Times New Roman"/>
          <w:b/>
          <w:bCs/>
          <w:color w:val="000000"/>
        </w:rPr>
        <w:t xml:space="preserve"> в 5-9 классах (9ч.)</w:t>
      </w:r>
    </w:p>
    <w:p w:rsidR="00597B48" w:rsidRPr="00D91786" w:rsidRDefault="00597B48" w:rsidP="00597B48">
      <w:pPr>
        <w:spacing w:line="240" w:lineRule="auto"/>
        <w:rPr>
          <w:rFonts w:ascii="Times New Roman" w:hAnsi="Times New Roman" w:cs="Times New Roman"/>
        </w:rPr>
      </w:pPr>
      <w:r w:rsidRPr="00D91786">
        <w:rPr>
          <w:rFonts w:ascii="Times New Roman" w:hAnsi="Times New Roman" w:cs="Times New Roman"/>
        </w:rPr>
        <w:t xml:space="preserve">Фонетика. Графика. </w:t>
      </w:r>
      <w:proofErr w:type="spellStart"/>
      <w:r w:rsidRPr="00D91786">
        <w:rPr>
          <w:rFonts w:ascii="Times New Roman" w:hAnsi="Times New Roman" w:cs="Times New Roman"/>
        </w:rPr>
        <w:t>Орфография</w:t>
      </w:r>
      <w:proofErr w:type="gramStart"/>
      <w:r w:rsidRPr="00D91786">
        <w:rPr>
          <w:rFonts w:ascii="Times New Roman" w:hAnsi="Times New Roman" w:cs="Times New Roman"/>
        </w:rPr>
        <w:t>.Л</w:t>
      </w:r>
      <w:proofErr w:type="gramEnd"/>
      <w:r w:rsidRPr="00D91786">
        <w:rPr>
          <w:rFonts w:ascii="Times New Roman" w:hAnsi="Times New Roman" w:cs="Times New Roman"/>
        </w:rPr>
        <w:t>ексикология</w:t>
      </w:r>
      <w:proofErr w:type="spellEnd"/>
      <w:r w:rsidRPr="00D91786">
        <w:rPr>
          <w:rFonts w:ascii="Times New Roman" w:hAnsi="Times New Roman" w:cs="Times New Roman"/>
        </w:rPr>
        <w:t xml:space="preserve">. Фразеология. </w:t>
      </w:r>
      <w:proofErr w:type="spellStart"/>
      <w:r w:rsidRPr="00D91786">
        <w:rPr>
          <w:rFonts w:ascii="Times New Roman" w:hAnsi="Times New Roman" w:cs="Times New Roman"/>
        </w:rPr>
        <w:t>Морфемика</w:t>
      </w:r>
      <w:proofErr w:type="spellEnd"/>
      <w:r w:rsidRPr="00D91786">
        <w:rPr>
          <w:rFonts w:ascii="Times New Roman" w:hAnsi="Times New Roman" w:cs="Times New Roman"/>
        </w:rPr>
        <w:t xml:space="preserve">. Словообразование. </w:t>
      </w: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Морфология. Синтаксис. </w:t>
      </w:r>
      <w:proofErr w:type="spellStart"/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>Пунктуация</w:t>
      </w:r>
      <w:proofErr w:type="gramStart"/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>потребление</w:t>
      </w:r>
      <w:proofErr w:type="spellEnd"/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знаков препинания.</w:t>
      </w:r>
    </w:p>
    <w:p w:rsidR="00597B48" w:rsidRPr="00D91786" w:rsidRDefault="00597B48" w:rsidP="00597B48">
      <w:pPr>
        <w:spacing w:line="240" w:lineRule="auto"/>
        <w:rPr>
          <w:rFonts w:ascii="Times New Roman" w:hAnsi="Times New Roman" w:cs="Times New Roman"/>
        </w:rPr>
      </w:pPr>
      <w:proofErr w:type="gramStart"/>
      <w:r w:rsidRPr="00D91786">
        <w:rPr>
          <w:rFonts w:ascii="Times New Roman" w:hAnsi="Times New Roman" w:cs="Times New Roman"/>
        </w:rPr>
        <w:t>Р</w:t>
      </w:r>
      <w:proofErr w:type="gramEnd"/>
      <w:r w:rsidRPr="00D91786">
        <w:rPr>
          <w:rFonts w:ascii="Times New Roman" w:hAnsi="Times New Roman" w:cs="Times New Roman"/>
        </w:rPr>
        <w:t xml:space="preserve">/Р Сжатое изложение. </w:t>
      </w:r>
    </w:p>
    <w:p w:rsidR="00AC6258" w:rsidRPr="00D91786" w:rsidRDefault="00AC6258" w:rsidP="00AC6258">
      <w:pPr>
        <w:jc w:val="center"/>
        <w:rPr>
          <w:rFonts w:ascii="Times New Roman" w:hAnsi="Times New Roman" w:cs="Times New Roman"/>
          <w:b/>
        </w:rPr>
      </w:pPr>
    </w:p>
    <w:p w:rsidR="00AC6258" w:rsidRPr="00D91786" w:rsidRDefault="00AC6258" w:rsidP="00AC6258">
      <w:pPr>
        <w:jc w:val="center"/>
        <w:rPr>
          <w:rFonts w:ascii="Times New Roman" w:hAnsi="Times New Roman" w:cs="Times New Roman"/>
          <w:b/>
        </w:rPr>
      </w:pP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Тематическое планирование </w:t>
      </w: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 русскому языку</w:t>
      </w: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 9 « А» </w:t>
      </w: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r w:rsidR="00A9269F" w:rsidRPr="00D91786">
        <w:rPr>
          <w:rFonts w:ascii="Times New Roman" w:eastAsia="Times New Roman" w:hAnsi="Times New Roman" w:cs="Times New Roman"/>
          <w:color w:val="000000"/>
          <w:lang w:eastAsia="ru-RU"/>
        </w:rPr>
        <w:t>Пушкарева Е.Н.</w:t>
      </w: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часов по учебному плану </w:t>
      </w: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Всего __102___ час; в неделю _3_ час. </w:t>
      </w:r>
    </w:p>
    <w:p w:rsidR="00AC6258" w:rsidRPr="00D91786" w:rsidRDefault="00AC6258" w:rsidP="00AC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Плановых контрольных работ </w:t>
      </w:r>
    </w:p>
    <w:p w:rsidR="00AC6258" w:rsidRPr="00D91786" w:rsidRDefault="00AC6258" w:rsidP="00AC625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D91786">
        <w:rPr>
          <w:rFonts w:ascii="Times New Roman" w:hAnsi="Times New Roman" w:cs="Times New Roman"/>
          <w:b/>
          <w:i/>
          <w:sz w:val="22"/>
          <w:szCs w:val="22"/>
        </w:rPr>
        <w:t>контрольных работ</w:t>
      </w:r>
      <w:r w:rsidRPr="00D91786">
        <w:rPr>
          <w:rFonts w:ascii="Times New Roman" w:hAnsi="Times New Roman" w:cs="Times New Roman"/>
          <w:sz w:val="22"/>
          <w:szCs w:val="22"/>
        </w:rPr>
        <w:t xml:space="preserve">: </w:t>
      </w:r>
      <w:r w:rsidR="00597B48" w:rsidRPr="00D91786">
        <w:rPr>
          <w:rFonts w:ascii="Times New Roman" w:hAnsi="Times New Roman" w:cs="Times New Roman"/>
          <w:sz w:val="22"/>
          <w:szCs w:val="22"/>
        </w:rPr>
        <w:t>7</w:t>
      </w:r>
    </w:p>
    <w:p w:rsidR="00AC6258" w:rsidRPr="00D91786" w:rsidRDefault="00AC6258" w:rsidP="00AC625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D91786">
        <w:rPr>
          <w:rFonts w:ascii="Times New Roman" w:hAnsi="Times New Roman" w:cs="Times New Roman"/>
          <w:sz w:val="22"/>
          <w:szCs w:val="22"/>
        </w:rPr>
        <w:t xml:space="preserve">из них контрольных </w:t>
      </w:r>
      <w:r w:rsidR="00597B48" w:rsidRPr="00D91786">
        <w:rPr>
          <w:rFonts w:ascii="Times New Roman" w:hAnsi="Times New Roman" w:cs="Times New Roman"/>
          <w:sz w:val="22"/>
          <w:szCs w:val="22"/>
        </w:rPr>
        <w:t>диктантов – 3</w:t>
      </w:r>
      <w:r w:rsidRPr="00D91786">
        <w:rPr>
          <w:rFonts w:ascii="Times New Roman" w:hAnsi="Times New Roman" w:cs="Times New Roman"/>
          <w:sz w:val="22"/>
          <w:szCs w:val="22"/>
        </w:rPr>
        <w:t>;</w:t>
      </w:r>
    </w:p>
    <w:p w:rsidR="00AC6258" w:rsidRPr="00D91786" w:rsidRDefault="00AC6258" w:rsidP="00AC625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D91786">
        <w:rPr>
          <w:rFonts w:ascii="Times New Roman" w:hAnsi="Times New Roman" w:cs="Times New Roman"/>
          <w:sz w:val="22"/>
          <w:szCs w:val="22"/>
        </w:rPr>
        <w:t>контрольных тестов –</w:t>
      </w:r>
      <w:r w:rsidR="00597B48" w:rsidRPr="00D91786">
        <w:rPr>
          <w:rFonts w:ascii="Times New Roman" w:hAnsi="Times New Roman" w:cs="Times New Roman"/>
          <w:sz w:val="22"/>
          <w:szCs w:val="22"/>
        </w:rPr>
        <w:t>3</w:t>
      </w:r>
      <w:r w:rsidRPr="00D91786">
        <w:rPr>
          <w:rFonts w:ascii="Times New Roman" w:hAnsi="Times New Roman" w:cs="Times New Roman"/>
          <w:sz w:val="22"/>
          <w:szCs w:val="22"/>
        </w:rPr>
        <w:t>;</w:t>
      </w:r>
    </w:p>
    <w:p w:rsidR="00AC6258" w:rsidRPr="00D91786" w:rsidRDefault="00AC6258" w:rsidP="00AC625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D91786">
        <w:rPr>
          <w:rFonts w:ascii="Times New Roman" w:hAnsi="Times New Roman" w:cs="Times New Roman"/>
          <w:b/>
          <w:i/>
          <w:sz w:val="22"/>
          <w:szCs w:val="22"/>
        </w:rPr>
        <w:t>уроков развития речи</w:t>
      </w:r>
      <w:r w:rsidRPr="00D91786">
        <w:rPr>
          <w:rFonts w:ascii="Times New Roman" w:hAnsi="Times New Roman" w:cs="Times New Roman"/>
          <w:sz w:val="22"/>
          <w:szCs w:val="22"/>
        </w:rPr>
        <w:t>:</w:t>
      </w:r>
      <w:r w:rsidR="00597B48" w:rsidRPr="00D91786">
        <w:rPr>
          <w:rFonts w:ascii="Times New Roman" w:hAnsi="Times New Roman" w:cs="Times New Roman"/>
          <w:sz w:val="22"/>
          <w:szCs w:val="22"/>
        </w:rPr>
        <w:t>25</w:t>
      </w:r>
      <w:r w:rsidR="00D55CFE" w:rsidRPr="00D91786">
        <w:rPr>
          <w:rFonts w:ascii="Times New Roman" w:hAnsi="Times New Roman" w:cs="Times New Roman"/>
          <w:sz w:val="22"/>
          <w:szCs w:val="22"/>
        </w:rPr>
        <w:t>;</w:t>
      </w:r>
    </w:p>
    <w:p w:rsidR="00AC6258" w:rsidRPr="00D91786" w:rsidRDefault="00AC6258" w:rsidP="00AC625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D91786">
        <w:rPr>
          <w:rFonts w:ascii="Times New Roman" w:hAnsi="Times New Roman" w:cs="Times New Roman"/>
          <w:sz w:val="22"/>
          <w:szCs w:val="22"/>
        </w:rPr>
        <w:t xml:space="preserve">из них изложений – </w:t>
      </w:r>
      <w:r w:rsidR="00597B48" w:rsidRPr="00D91786">
        <w:rPr>
          <w:rFonts w:ascii="Times New Roman" w:hAnsi="Times New Roman" w:cs="Times New Roman"/>
          <w:sz w:val="22"/>
          <w:szCs w:val="22"/>
        </w:rPr>
        <w:t>8</w:t>
      </w:r>
      <w:r w:rsidRPr="00D91786">
        <w:rPr>
          <w:rFonts w:ascii="Times New Roman" w:hAnsi="Times New Roman" w:cs="Times New Roman"/>
          <w:sz w:val="22"/>
          <w:szCs w:val="22"/>
        </w:rPr>
        <w:t>;</w:t>
      </w:r>
    </w:p>
    <w:p w:rsidR="00AC6258" w:rsidRPr="00D91786" w:rsidRDefault="00AC6258" w:rsidP="00AC625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r w:rsidRPr="00D91786">
        <w:rPr>
          <w:rFonts w:ascii="Times New Roman" w:hAnsi="Times New Roman" w:cs="Times New Roman"/>
          <w:sz w:val="22"/>
          <w:szCs w:val="22"/>
        </w:rPr>
        <w:t xml:space="preserve">сочинений – </w:t>
      </w:r>
      <w:r w:rsidR="00597B48" w:rsidRPr="00D91786">
        <w:rPr>
          <w:rFonts w:ascii="Times New Roman" w:hAnsi="Times New Roman" w:cs="Times New Roman"/>
          <w:sz w:val="22"/>
          <w:szCs w:val="22"/>
        </w:rPr>
        <w:t>8</w:t>
      </w:r>
      <w:r w:rsidRPr="00D91786">
        <w:rPr>
          <w:rFonts w:ascii="Times New Roman" w:hAnsi="Times New Roman" w:cs="Times New Roman"/>
          <w:sz w:val="22"/>
          <w:szCs w:val="22"/>
        </w:rPr>
        <w:t>.</w:t>
      </w:r>
    </w:p>
    <w:p w:rsidR="00AC6258" w:rsidRPr="00D91786" w:rsidRDefault="00AC6258" w:rsidP="00AC625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6258" w:rsidRPr="00D91786" w:rsidRDefault="00AC6258" w:rsidP="00AC6258">
      <w:pPr>
        <w:spacing w:after="0"/>
        <w:ind w:left="-1560" w:right="-710" w:firstLine="1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Планирование составлено на основе </w:t>
      </w:r>
    </w:p>
    <w:p w:rsidR="00AC6258" w:rsidRPr="00D91786" w:rsidRDefault="00AC6258" w:rsidP="00AC6258">
      <w:pPr>
        <w:spacing w:after="0"/>
        <w:rPr>
          <w:rFonts w:ascii="Times New Roman" w:hAnsi="Times New Roman" w:cs="Times New Roman"/>
        </w:rPr>
      </w:pPr>
      <w:r w:rsidRPr="00D91786">
        <w:rPr>
          <w:rFonts w:ascii="Times New Roman" w:hAnsi="Times New Roman" w:cs="Times New Roman"/>
        </w:rPr>
        <w:t>Русский язык. Рабочие программы. Предметная линия учебников под редакцией</w:t>
      </w:r>
      <w:r w:rsidR="00364884" w:rsidRPr="00D91786">
        <w:rPr>
          <w:rFonts w:ascii="Times New Roman" w:hAnsi="Times New Roman" w:cs="Times New Roman"/>
        </w:rPr>
        <w:t xml:space="preserve"> С</w:t>
      </w:r>
      <w:r w:rsidR="00364884" w:rsidRPr="00D91786">
        <w:rPr>
          <w:rFonts w:ascii="Times New Roman" w:hAnsi="Times New Roman" w:cs="Times New Roman"/>
          <w:spacing w:val="-15"/>
        </w:rPr>
        <w:t>.</w:t>
      </w:r>
      <w:r w:rsidR="00364884" w:rsidRPr="00D91786">
        <w:rPr>
          <w:rFonts w:ascii="Times New Roman" w:hAnsi="Times New Roman" w:cs="Times New Roman"/>
        </w:rPr>
        <w:t> </w:t>
      </w:r>
      <w:proofErr w:type="spellStart"/>
      <w:r w:rsidR="00364884" w:rsidRPr="00D91786">
        <w:rPr>
          <w:rFonts w:ascii="Times New Roman" w:hAnsi="Times New Roman" w:cs="Times New Roman"/>
        </w:rPr>
        <w:t>Г.Бархударова</w:t>
      </w:r>
      <w:proofErr w:type="spellEnd"/>
      <w:r w:rsidR="00364884" w:rsidRPr="00D91786">
        <w:rPr>
          <w:rFonts w:ascii="Times New Roman" w:hAnsi="Times New Roman" w:cs="Times New Roman"/>
        </w:rPr>
        <w:t xml:space="preserve"> </w:t>
      </w:r>
      <w:proofErr w:type="spellStart"/>
      <w:r w:rsidR="00364884" w:rsidRPr="00D91786">
        <w:rPr>
          <w:rFonts w:ascii="Times New Roman" w:hAnsi="Times New Roman" w:cs="Times New Roman"/>
        </w:rPr>
        <w:t>С.Е.Крючкова</w:t>
      </w:r>
      <w:proofErr w:type="spellEnd"/>
      <w:r w:rsidR="00364884" w:rsidRPr="00D91786">
        <w:rPr>
          <w:rFonts w:ascii="Times New Roman" w:hAnsi="Times New Roman" w:cs="Times New Roman"/>
        </w:rPr>
        <w:t>, Л.Ю.Максимова</w:t>
      </w:r>
      <w:r w:rsidRPr="00D91786">
        <w:rPr>
          <w:rFonts w:ascii="Times New Roman" w:hAnsi="Times New Roman" w:cs="Times New Roman"/>
        </w:rPr>
        <w:t xml:space="preserve"> и др. 5 – 9 классы: посо</w:t>
      </w:r>
      <w:r w:rsidR="00364884" w:rsidRPr="00D91786">
        <w:rPr>
          <w:rFonts w:ascii="Times New Roman" w:hAnsi="Times New Roman" w:cs="Times New Roman"/>
        </w:rPr>
        <w:t>бие для учителей общеобразовательных учреждений/ С</w:t>
      </w:r>
      <w:r w:rsidR="00364884" w:rsidRPr="00D91786">
        <w:rPr>
          <w:rFonts w:ascii="Times New Roman" w:hAnsi="Times New Roman" w:cs="Times New Roman"/>
          <w:spacing w:val="-15"/>
        </w:rPr>
        <w:t>.</w:t>
      </w:r>
      <w:r w:rsidR="00364884" w:rsidRPr="00D91786">
        <w:rPr>
          <w:rFonts w:ascii="Times New Roman" w:hAnsi="Times New Roman" w:cs="Times New Roman"/>
        </w:rPr>
        <w:t> </w:t>
      </w:r>
      <w:proofErr w:type="spellStart"/>
      <w:r w:rsidR="00364884" w:rsidRPr="00D91786">
        <w:rPr>
          <w:rFonts w:ascii="Times New Roman" w:hAnsi="Times New Roman" w:cs="Times New Roman"/>
        </w:rPr>
        <w:t>Г.Бархударов</w:t>
      </w:r>
      <w:proofErr w:type="spellEnd"/>
      <w:r w:rsidR="00364884" w:rsidRPr="00D91786">
        <w:rPr>
          <w:rFonts w:ascii="Times New Roman" w:hAnsi="Times New Roman" w:cs="Times New Roman"/>
        </w:rPr>
        <w:t>, С.Е.Крючков, Л.Ю.Максимов</w:t>
      </w:r>
      <w:r w:rsidR="00D91786" w:rsidRPr="00D91786">
        <w:rPr>
          <w:rFonts w:ascii="Times New Roman" w:hAnsi="Times New Roman" w:cs="Times New Roman"/>
        </w:rPr>
        <w:t>/. – М.: Просвещение, 2019</w:t>
      </w:r>
      <w:r w:rsidRPr="00D91786">
        <w:rPr>
          <w:rFonts w:ascii="Times New Roman" w:hAnsi="Times New Roman" w:cs="Times New Roman"/>
        </w:rPr>
        <w:t xml:space="preserve">. </w:t>
      </w:r>
    </w:p>
    <w:p w:rsidR="00AC6258" w:rsidRPr="00D91786" w:rsidRDefault="00AC6258" w:rsidP="00AC625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6258" w:rsidRPr="00D91786" w:rsidRDefault="00AC6258" w:rsidP="00AC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786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</w:t>
      </w:r>
    </w:p>
    <w:p w:rsidR="00AC6258" w:rsidRPr="00D91786" w:rsidRDefault="004E6CC3" w:rsidP="00AC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91786">
        <w:rPr>
          <w:rFonts w:ascii="Times New Roman" w:eastAsia="Times New Roman" w:hAnsi="Times New Roman" w:cs="Times New Roman"/>
          <w:lang w:eastAsia="ru-RU"/>
        </w:rPr>
        <w:t>Русский язык 9</w:t>
      </w:r>
      <w:r w:rsidR="00AC6258" w:rsidRPr="00D91786">
        <w:rPr>
          <w:rFonts w:ascii="Times New Roman" w:eastAsia="Times New Roman" w:hAnsi="Times New Roman" w:cs="Times New Roman"/>
          <w:lang w:eastAsia="ru-RU"/>
        </w:rPr>
        <w:t xml:space="preserve"> класс. Учебник для  общеобразоват</w:t>
      </w:r>
      <w:r w:rsidR="00364884" w:rsidRPr="00D91786">
        <w:rPr>
          <w:rFonts w:ascii="Times New Roman" w:eastAsia="Times New Roman" w:hAnsi="Times New Roman" w:cs="Times New Roman"/>
          <w:lang w:eastAsia="ru-RU"/>
        </w:rPr>
        <w:t>ельных у</w:t>
      </w:r>
      <w:r w:rsidR="00AC6258" w:rsidRPr="00D91786">
        <w:rPr>
          <w:rFonts w:ascii="Times New Roman" w:eastAsia="Times New Roman" w:hAnsi="Times New Roman" w:cs="Times New Roman"/>
          <w:lang w:eastAsia="ru-RU"/>
        </w:rPr>
        <w:t>чреждений / (</w:t>
      </w:r>
      <w:r w:rsidR="00364884" w:rsidRPr="00D91786">
        <w:rPr>
          <w:rFonts w:ascii="Times New Roman" w:hAnsi="Times New Roman" w:cs="Times New Roman"/>
        </w:rPr>
        <w:t>С</w:t>
      </w:r>
      <w:r w:rsidR="00AC6258" w:rsidRPr="00D91786">
        <w:rPr>
          <w:rFonts w:ascii="Times New Roman" w:hAnsi="Times New Roman" w:cs="Times New Roman"/>
          <w:spacing w:val="-15"/>
        </w:rPr>
        <w:t>.</w:t>
      </w:r>
      <w:r w:rsidR="00364884" w:rsidRPr="00D91786">
        <w:rPr>
          <w:rFonts w:ascii="Times New Roman" w:hAnsi="Times New Roman" w:cs="Times New Roman"/>
        </w:rPr>
        <w:t> </w:t>
      </w:r>
      <w:proofErr w:type="spellStart"/>
      <w:r w:rsidR="00364884" w:rsidRPr="00D91786">
        <w:rPr>
          <w:rFonts w:ascii="Times New Roman" w:hAnsi="Times New Roman" w:cs="Times New Roman"/>
        </w:rPr>
        <w:t>Г</w:t>
      </w:r>
      <w:r w:rsidR="00AC6258" w:rsidRPr="00D91786">
        <w:rPr>
          <w:rFonts w:ascii="Times New Roman" w:hAnsi="Times New Roman" w:cs="Times New Roman"/>
        </w:rPr>
        <w:t>.</w:t>
      </w:r>
      <w:r w:rsidR="00364884" w:rsidRPr="00D91786">
        <w:rPr>
          <w:rFonts w:ascii="Times New Roman" w:hAnsi="Times New Roman" w:cs="Times New Roman"/>
        </w:rPr>
        <w:t>Бархударов</w:t>
      </w:r>
      <w:proofErr w:type="spellEnd"/>
      <w:r w:rsidR="00364884" w:rsidRPr="00D91786">
        <w:rPr>
          <w:rFonts w:ascii="Times New Roman" w:hAnsi="Times New Roman" w:cs="Times New Roman"/>
        </w:rPr>
        <w:t>, С.Е.Крючков, Л.Ю.Максимов</w:t>
      </w:r>
      <w:r w:rsidR="00364884" w:rsidRPr="00D91786">
        <w:rPr>
          <w:rFonts w:ascii="Times New Roman" w:eastAsia="Times New Roman" w:hAnsi="Times New Roman" w:cs="Times New Roman"/>
          <w:lang w:eastAsia="ru-RU"/>
        </w:rPr>
        <w:t>). – М.: Просвещение, 2019</w:t>
      </w:r>
      <w:r w:rsidR="00AC6258" w:rsidRPr="00D91786">
        <w:rPr>
          <w:rFonts w:ascii="Times New Roman" w:eastAsia="Times New Roman" w:hAnsi="Times New Roman" w:cs="Times New Roman"/>
          <w:lang w:eastAsia="ru-RU"/>
        </w:rPr>
        <w:t>.</w:t>
      </w:r>
    </w:p>
    <w:p w:rsidR="004E6CC3" w:rsidRDefault="004E6CC3" w:rsidP="00D91786">
      <w:pPr>
        <w:spacing w:after="0" w:line="240" w:lineRule="auto"/>
        <w:ind w:right="-71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Табличное представление тематического планирования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AC6258" w:rsidRDefault="00AC6258" w:rsidP="00AC625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792"/>
        <w:gridCol w:w="1042"/>
        <w:gridCol w:w="1124"/>
        <w:gridCol w:w="1058"/>
        <w:gridCol w:w="1537"/>
      </w:tblGrid>
      <w:tr w:rsidR="004E6CC3" w:rsidRPr="006049A8" w:rsidTr="001D010A">
        <w:trPr>
          <w:trHeight w:val="150"/>
          <w:jc w:val="center"/>
        </w:trPr>
        <w:tc>
          <w:tcPr>
            <w:tcW w:w="567" w:type="dxa"/>
            <w:vMerge w:val="restart"/>
          </w:tcPr>
          <w:p w:rsidR="004E6CC3" w:rsidRPr="006049A8" w:rsidRDefault="004E6CC3" w:rsidP="001D010A">
            <w:pPr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049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049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049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92" w:type="dxa"/>
            <w:vMerge w:val="restart"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42" w:type="dxa"/>
            <w:vMerge w:val="restart"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  <w:vMerge/>
          </w:tcPr>
          <w:p w:rsidR="004E6CC3" w:rsidRPr="006049A8" w:rsidRDefault="004E6CC3" w:rsidP="001D01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2" w:type="dxa"/>
            <w:vMerge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2" w:type="dxa"/>
          </w:tcPr>
          <w:p w:rsidR="004E6CC3" w:rsidRPr="006049A8" w:rsidRDefault="004E6CC3" w:rsidP="004E6C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A8">
              <w:rPr>
                <w:rFonts w:ascii="Times New Roman" w:eastAsia="Times New Roman" w:hAnsi="Times New Roman" w:cs="Times New Roman"/>
                <w:color w:val="000000"/>
              </w:rPr>
              <w:t>Международное значение русского языка.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 w:rsidRPr="00604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4E6CC3" w:rsidP="001D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изученного в 5-8 классах.</w:t>
            </w:r>
          </w:p>
        </w:tc>
        <w:tc>
          <w:tcPr>
            <w:tcW w:w="1042" w:type="dxa"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2" w:type="dxa"/>
          </w:tcPr>
          <w:p w:rsidR="004E6CC3" w:rsidRPr="00257244" w:rsidRDefault="00257244" w:rsidP="002572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Лексика и фразеология. Комплексный анализ текста. Текст как основная языковая единица.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 w:rsidRPr="00604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2" w:type="dxa"/>
          </w:tcPr>
          <w:p w:rsidR="004E6CC3" w:rsidRPr="00257244" w:rsidRDefault="00257244" w:rsidP="002572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повторение. Основные понятия </w:t>
            </w:r>
            <w:proofErr w:type="spellStart"/>
            <w:r>
              <w:rPr>
                <w:sz w:val="23"/>
                <w:szCs w:val="23"/>
              </w:rPr>
              <w:t>морфемики</w:t>
            </w:r>
            <w:proofErr w:type="spellEnd"/>
            <w:r>
              <w:rPr>
                <w:sz w:val="23"/>
                <w:szCs w:val="23"/>
              </w:rPr>
              <w:t xml:space="preserve"> и словообразования.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2" w:type="dxa"/>
          </w:tcPr>
          <w:p w:rsidR="004E6CC3" w:rsidRPr="00257244" w:rsidRDefault="00257244" w:rsidP="002572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понятия морфологии. Признаки частей речи.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2" w:type="dxa"/>
          </w:tcPr>
          <w:p w:rsidR="004E6CC3" w:rsidRPr="00257244" w:rsidRDefault="00257244" w:rsidP="002572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понятия синтаксиса. Простые и сложные предложения.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2" w:type="dxa"/>
          </w:tcPr>
          <w:p w:rsidR="004E6CC3" w:rsidRPr="00257244" w:rsidRDefault="00F8584D" w:rsidP="002572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257244">
              <w:rPr>
                <w:sz w:val="23"/>
                <w:szCs w:val="23"/>
              </w:rPr>
              <w:t>Подбор языкового материала к сочинению по картине В.М. Васнецова «Баян».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2" w:type="dxa"/>
          </w:tcPr>
          <w:p w:rsidR="004E6CC3" w:rsidRPr="00257244" w:rsidRDefault="00F8584D" w:rsidP="002572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257244">
              <w:rPr>
                <w:sz w:val="23"/>
                <w:szCs w:val="23"/>
              </w:rPr>
              <w:t>Сочинение по картине В.М. Васнецова «Баян».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2" w:type="dxa"/>
          </w:tcPr>
          <w:p w:rsidR="004E6CC3" w:rsidRPr="00257244" w:rsidRDefault="00F8584D" w:rsidP="002572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257244">
              <w:rPr>
                <w:sz w:val="23"/>
                <w:szCs w:val="23"/>
              </w:rPr>
              <w:t xml:space="preserve">Контрольное изложение. Приемы сжатия текста.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2" w:type="dxa"/>
          </w:tcPr>
          <w:p w:rsidR="004E6CC3" w:rsidRPr="00257244" w:rsidRDefault="00F8584D" w:rsidP="002572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257244">
              <w:rPr>
                <w:sz w:val="23"/>
                <w:szCs w:val="23"/>
              </w:rPr>
              <w:t xml:space="preserve">Контрольное изложение. Приемы сжатия текста.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4E6CC3" w:rsidP="001D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4E6CC3" w:rsidRPr="008B652D" w:rsidRDefault="008B652D" w:rsidP="008B65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Синтаксис и пунктуация. Сложное предложение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042" w:type="dxa"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</w:t>
            </w:r>
            <w:r w:rsidR="008B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2" w:type="dxa"/>
          </w:tcPr>
          <w:p w:rsidR="004E6CC3" w:rsidRPr="008B652D" w:rsidRDefault="008B652D" w:rsidP="008B6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сложном предложении. Основные виды сложных предложений.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</w:t>
            </w:r>
            <w:r w:rsidR="008B6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2" w:type="dxa"/>
          </w:tcPr>
          <w:p w:rsidR="004E6CC3" w:rsidRPr="008B652D" w:rsidRDefault="008B652D" w:rsidP="008B6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связи частей сложного предложения.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6E37A3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</w:t>
            </w:r>
            <w:r w:rsidR="008B6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2" w:type="dxa"/>
          </w:tcPr>
          <w:p w:rsidR="004E6CC3" w:rsidRPr="008B652D" w:rsidRDefault="008B652D" w:rsidP="008B6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связи частей сложного предложения. </w:t>
            </w:r>
          </w:p>
        </w:tc>
        <w:tc>
          <w:tcPr>
            <w:tcW w:w="1042" w:type="dxa"/>
          </w:tcPr>
          <w:p w:rsidR="004E6CC3" w:rsidRPr="006049A8" w:rsidRDefault="006049A8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CC3" w:rsidRPr="006049A8" w:rsidTr="004E6CC3">
        <w:trPr>
          <w:trHeight w:val="542"/>
          <w:jc w:val="center"/>
        </w:trPr>
        <w:tc>
          <w:tcPr>
            <w:tcW w:w="567" w:type="dxa"/>
          </w:tcPr>
          <w:p w:rsidR="004E6CC3" w:rsidRPr="00A9269F" w:rsidRDefault="004E6CC3" w:rsidP="001D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4E6CC3" w:rsidRPr="008B652D" w:rsidRDefault="008B652D" w:rsidP="008B65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Сложносочиненные предложения -12ч. </w:t>
            </w:r>
          </w:p>
        </w:tc>
        <w:tc>
          <w:tcPr>
            <w:tcW w:w="1042" w:type="dxa"/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E6CC3" w:rsidRPr="006049A8" w:rsidRDefault="004E6CC3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2" w:type="dxa"/>
          </w:tcPr>
          <w:p w:rsidR="008B652D" w:rsidRDefault="008B6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сложносочиненном предложении.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2" w:type="dxa"/>
          </w:tcPr>
          <w:p w:rsidR="008B652D" w:rsidRDefault="008B6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ССП соединительными, разделительными, противительными союзами.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2" w:type="dxa"/>
          </w:tcPr>
          <w:p w:rsidR="008B652D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8B652D">
              <w:rPr>
                <w:sz w:val="23"/>
                <w:szCs w:val="23"/>
              </w:rPr>
              <w:t xml:space="preserve">Способы сжатия текста.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2" w:type="dxa"/>
          </w:tcPr>
          <w:p w:rsidR="008B652D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8B652D">
              <w:rPr>
                <w:sz w:val="23"/>
                <w:szCs w:val="23"/>
              </w:rPr>
              <w:t xml:space="preserve">Тезисы. Конспект.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2" w:type="dxa"/>
          </w:tcPr>
          <w:p w:rsidR="008B652D" w:rsidRDefault="008B6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Смысловые отношения между частями ССП. Знаки препинания в ССП.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2" w:type="dxa"/>
          </w:tcPr>
          <w:p w:rsidR="008B652D" w:rsidRDefault="008B6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общем второстепенном члене в ССП. Знаки препинания при наличии общего второстепенного члена.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2" w:type="dxa"/>
          </w:tcPr>
          <w:p w:rsidR="008B652D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8B652D">
              <w:rPr>
                <w:sz w:val="23"/>
                <w:szCs w:val="23"/>
              </w:rPr>
              <w:t xml:space="preserve">Урок – практикум. Комплексный анализ текста. Стиль и тип речи.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2D" w:rsidRPr="006049A8" w:rsidTr="004E6CC3">
        <w:trPr>
          <w:trHeight w:val="542"/>
          <w:jc w:val="center"/>
        </w:trPr>
        <w:tc>
          <w:tcPr>
            <w:tcW w:w="567" w:type="dxa"/>
          </w:tcPr>
          <w:p w:rsidR="008B652D" w:rsidRPr="00A9269F" w:rsidRDefault="008B652D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792" w:type="dxa"/>
          </w:tcPr>
          <w:p w:rsidR="008B652D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8B652D">
              <w:rPr>
                <w:sz w:val="23"/>
                <w:szCs w:val="23"/>
              </w:rPr>
              <w:t xml:space="preserve">Средства связи частей текста. План текста. Интонация. </w:t>
            </w:r>
          </w:p>
        </w:tc>
        <w:tc>
          <w:tcPr>
            <w:tcW w:w="1042" w:type="dxa"/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B652D" w:rsidRPr="006049A8" w:rsidRDefault="008B652D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Синтаксический и пунктуационный разбор ССП.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«Сложносочиненное предложение».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контрольного диктанта.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92" w:type="dxa"/>
          </w:tcPr>
          <w:p w:rsidR="005E1C8C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5E1C8C">
              <w:rPr>
                <w:sz w:val="23"/>
                <w:szCs w:val="23"/>
              </w:rPr>
              <w:t xml:space="preserve">Рецензия. Компоненты рецензии. Языковой материал для рецензии.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 w:rsidRPr="006049A8">
              <w:rPr>
                <w:rFonts w:eastAsia="Times New Roman"/>
                <w:b/>
                <w:bCs/>
                <w:lang w:eastAsia="ru-RU"/>
              </w:rPr>
              <w:t>Сложноподчинённые предложения.</w:t>
            </w:r>
          </w:p>
        </w:tc>
        <w:tc>
          <w:tcPr>
            <w:tcW w:w="1042" w:type="dxa"/>
          </w:tcPr>
          <w:p w:rsidR="005E1C8C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Отличительные признаки СПП. Средства связи частей СПП.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92" w:type="dxa"/>
          </w:tcPr>
          <w:p w:rsidR="005E1C8C" w:rsidRPr="005E1C8C" w:rsidRDefault="005E1C8C" w:rsidP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Подчинительные союзы и союзные слова.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Подчинительные союзы и союзные слова.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Указательные слова в СПП. Место придаточного предложения по отношению к главному.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группы СПП по значению.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Синонимическая замена простых предложений с обособленными членами СПП.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Синонимическая замена простых предложений с обособленными членами СПП.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92" w:type="dxa"/>
          </w:tcPr>
          <w:p w:rsidR="005E1C8C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5E1C8C">
              <w:rPr>
                <w:sz w:val="23"/>
                <w:szCs w:val="23"/>
              </w:rPr>
              <w:t xml:space="preserve">Контрольное изложение текста публицистического стиля.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92" w:type="dxa"/>
          </w:tcPr>
          <w:p w:rsidR="005E1C8C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5E1C8C">
              <w:rPr>
                <w:sz w:val="23"/>
                <w:szCs w:val="23"/>
              </w:rPr>
              <w:t xml:space="preserve">Контрольное изложение текста публицистического стиля.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СПП с придаточным определительным.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Местоименно</w:t>
            </w:r>
            <w:proofErr w:type="spellEnd"/>
            <w:r>
              <w:rPr>
                <w:sz w:val="23"/>
                <w:szCs w:val="23"/>
              </w:rPr>
              <w:t xml:space="preserve"> – определительные предложения.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орфографии. НЕ с разными частями речи.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4E6CC3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орфографии. НЕ с разными частями речи.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1D010A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СПП с придаточными изъяснительными.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1D010A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Синонимическая замена предложений с прямой речью на СПП с придаточными изъяснительными предложениями.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1D010A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– исследование. Наблюдение над изменением значения предложения при замене союза (союзного слова).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C8C" w:rsidRPr="006049A8" w:rsidTr="001D010A">
        <w:trPr>
          <w:trHeight w:val="542"/>
          <w:jc w:val="center"/>
        </w:trPr>
        <w:tc>
          <w:tcPr>
            <w:tcW w:w="567" w:type="dxa"/>
          </w:tcPr>
          <w:p w:rsidR="005E1C8C" w:rsidRPr="00A9269F" w:rsidRDefault="005E1C8C" w:rsidP="001D010A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92" w:type="dxa"/>
          </w:tcPr>
          <w:p w:rsidR="005E1C8C" w:rsidRDefault="005E1C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– исследование. Наблюдение над изменением значения предложения при замене союза (союзного слова). </w:t>
            </w:r>
          </w:p>
        </w:tc>
        <w:tc>
          <w:tcPr>
            <w:tcW w:w="1042" w:type="dxa"/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E1C8C" w:rsidRPr="006049A8" w:rsidRDefault="005E1C8C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792" w:type="dxa"/>
          </w:tcPr>
          <w:p w:rsidR="00651FF0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651FF0">
              <w:rPr>
                <w:sz w:val="23"/>
                <w:szCs w:val="23"/>
              </w:rPr>
              <w:t xml:space="preserve">Материалы к сочинению на лингвистическую тему. Сочинение – рассуждение на лингвистическую тему. </w:t>
            </w:r>
          </w:p>
        </w:tc>
        <w:tc>
          <w:tcPr>
            <w:tcW w:w="1042" w:type="dxa"/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92" w:type="dxa"/>
          </w:tcPr>
          <w:p w:rsidR="00651FF0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651FF0">
              <w:rPr>
                <w:sz w:val="23"/>
                <w:szCs w:val="23"/>
              </w:rPr>
              <w:t xml:space="preserve">Материалы к сочинению на лингвистическую тему. Сочинение – рассуждение на лингвистическую тему. </w:t>
            </w:r>
          </w:p>
        </w:tc>
        <w:tc>
          <w:tcPr>
            <w:tcW w:w="1042" w:type="dxa"/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СПП с придаточными обстоятельственными. </w:t>
            </w:r>
          </w:p>
        </w:tc>
        <w:tc>
          <w:tcPr>
            <w:tcW w:w="1042" w:type="dxa"/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Придаточные образа действия, меры, степени. Сравнительные обороты (повторение) и их отличие от придаточных предложений. </w:t>
            </w:r>
          </w:p>
        </w:tc>
        <w:tc>
          <w:tcPr>
            <w:tcW w:w="1042" w:type="dxa"/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Придаточные образа действия, меры, степени. Сравнительные обороты (повторение) и их отличие от придаточных предложений. </w:t>
            </w:r>
          </w:p>
        </w:tc>
        <w:tc>
          <w:tcPr>
            <w:tcW w:w="1042" w:type="dxa"/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1D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Придаточные предложения места. </w:t>
            </w:r>
          </w:p>
        </w:tc>
        <w:tc>
          <w:tcPr>
            <w:tcW w:w="1042" w:type="dxa"/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1D01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Придаточные предложения места. </w:t>
            </w:r>
          </w:p>
        </w:tc>
        <w:tc>
          <w:tcPr>
            <w:tcW w:w="1042" w:type="dxa"/>
          </w:tcPr>
          <w:p w:rsidR="00651FF0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Придаточные предложения времени.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92" w:type="dxa"/>
          </w:tcPr>
          <w:p w:rsidR="00651FF0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651FF0">
              <w:rPr>
                <w:sz w:val="23"/>
                <w:szCs w:val="23"/>
              </w:rPr>
              <w:t xml:space="preserve">Материалы к сочинению – рассуждению о природе родного края. Сочинение рассуждение о природе.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92" w:type="dxa"/>
          </w:tcPr>
          <w:p w:rsidR="00651FF0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651FF0">
              <w:rPr>
                <w:sz w:val="23"/>
                <w:szCs w:val="23"/>
              </w:rPr>
              <w:t xml:space="preserve">Материалы к сочинению – рассуждению о природе родного края. Сочинение рассуждение о природе.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Придаточные предложения условия, причины и цели.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Придаточные предложения сравнительные, уступительные, следствия, присоединительные.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  <w:r>
              <w:rPr>
                <w:sz w:val="23"/>
                <w:szCs w:val="23"/>
              </w:rPr>
              <w:t xml:space="preserve"> об СПП. Синонимическая замена простых предложений СПП.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по теме «Сложноподчиненные предложения».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СПП с несколькими придаточными.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Знаки препинания в СПП с несколькими придаточными.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Схемы СПП с несколькими придаточными. Учебное исследование.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тест по теме «Сложноподчиненное предложение»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92" w:type="dxa"/>
          </w:tcPr>
          <w:p w:rsidR="00651FF0" w:rsidRDefault="00651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диктант по теме «Сложноподчиненное предложение»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F0" w:rsidRPr="006049A8" w:rsidTr="001D010A">
        <w:trPr>
          <w:trHeight w:val="542"/>
          <w:jc w:val="center"/>
        </w:trPr>
        <w:tc>
          <w:tcPr>
            <w:tcW w:w="567" w:type="dxa"/>
          </w:tcPr>
          <w:p w:rsidR="00651FF0" w:rsidRPr="00A9269F" w:rsidRDefault="00651F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92" w:type="dxa"/>
          </w:tcPr>
          <w:p w:rsidR="00651FF0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651FF0">
              <w:rPr>
                <w:sz w:val="23"/>
                <w:szCs w:val="23"/>
              </w:rPr>
              <w:t xml:space="preserve">Комплексный анализ текста. Стилистический анализ текста. Повторение: функциональные стили русского языка. </w:t>
            </w:r>
          </w:p>
        </w:tc>
        <w:tc>
          <w:tcPr>
            <w:tcW w:w="1042" w:type="dxa"/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51FF0" w:rsidRPr="006049A8" w:rsidRDefault="00651F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92" w:type="dxa"/>
          </w:tcPr>
          <w:p w:rsidR="0038362A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38362A">
              <w:rPr>
                <w:sz w:val="23"/>
                <w:szCs w:val="23"/>
              </w:rPr>
              <w:t xml:space="preserve">Работа над языковым материалом для отзыва о прочитанном произведении. Отзыв о прочитанном произведении.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Деловые бумаги. Виды деловых бумаг.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орфографии. Н и НН в разных частях речи. </w:t>
            </w:r>
          </w:p>
        </w:tc>
        <w:tc>
          <w:tcPr>
            <w:tcW w:w="1042" w:type="dxa"/>
          </w:tcPr>
          <w:p w:rsidR="0038362A" w:rsidRDefault="0038362A" w:rsidP="003836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92" w:type="dxa"/>
          </w:tcPr>
          <w:p w:rsidR="0038362A" w:rsidRDefault="006C517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38362A">
              <w:rPr>
                <w:sz w:val="23"/>
                <w:szCs w:val="23"/>
              </w:rPr>
              <w:t xml:space="preserve">Контрольное изложение публицистического текста.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Бессоюзные сложные предложения -16ч. </w:t>
            </w:r>
          </w:p>
        </w:tc>
        <w:tc>
          <w:tcPr>
            <w:tcW w:w="1042" w:type="dxa"/>
          </w:tcPr>
          <w:p w:rsidR="0038362A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– исследование. Выражение смысловых отношений между частями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– исследование. Выражение смысловых отношений между частями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Запятая и точка с запятой в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Запятая и точка с запятой в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92" w:type="dxa"/>
          </w:tcPr>
          <w:p w:rsidR="0038362A" w:rsidRDefault="00BC30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38362A">
              <w:rPr>
                <w:sz w:val="23"/>
                <w:szCs w:val="23"/>
              </w:rPr>
              <w:t xml:space="preserve">Понятие о реферате. Урок – практикум. Подготовка реферата на лингвистическую тему.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792" w:type="dxa"/>
          </w:tcPr>
          <w:p w:rsidR="0038362A" w:rsidRDefault="00BC30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38362A">
              <w:rPr>
                <w:sz w:val="23"/>
                <w:szCs w:val="23"/>
              </w:rPr>
              <w:t xml:space="preserve">Понятие о реферате. Урок – практикум. Подготовка реферата на лингвистическую тему.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92" w:type="dxa"/>
          </w:tcPr>
          <w:p w:rsidR="0038362A" w:rsidRDefault="00BC30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38362A">
              <w:rPr>
                <w:sz w:val="23"/>
                <w:szCs w:val="23"/>
              </w:rPr>
              <w:t xml:space="preserve">Подготовка материалов к сочинению на лингвистическую тему. Сочинение на лингвистическую тему.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92" w:type="dxa"/>
          </w:tcPr>
          <w:p w:rsidR="0038362A" w:rsidRDefault="00BC30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38362A">
              <w:rPr>
                <w:sz w:val="23"/>
                <w:szCs w:val="23"/>
              </w:rPr>
              <w:t xml:space="preserve">Подготовка материалов к сочинению на лингвистическую тему. Сочинение на лингвистическую тему.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Двоеточие в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Двоеточие в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Тире в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62A" w:rsidRPr="006049A8" w:rsidTr="001D010A">
        <w:trPr>
          <w:trHeight w:val="542"/>
          <w:jc w:val="center"/>
        </w:trPr>
        <w:tc>
          <w:tcPr>
            <w:tcW w:w="567" w:type="dxa"/>
          </w:tcPr>
          <w:p w:rsidR="0038362A" w:rsidRPr="00A9269F" w:rsidRDefault="0038362A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92" w:type="dxa"/>
          </w:tcPr>
          <w:p w:rsidR="0038362A" w:rsidRDefault="00383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Тире в БСП. </w:t>
            </w:r>
          </w:p>
        </w:tc>
        <w:tc>
          <w:tcPr>
            <w:tcW w:w="1042" w:type="dxa"/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8362A" w:rsidRPr="006049A8" w:rsidRDefault="0038362A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  <w:r>
              <w:rPr>
                <w:sz w:val="23"/>
                <w:szCs w:val="23"/>
              </w:rPr>
              <w:t xml:space="preserve"> по БСП.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по БСП.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«Бессоюзное сложное предложение».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Сложные предложения с разными видами связи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042" w:type="dxa"/>
          </w:tcPr>
          <w:p w:rsidR="000033F0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Знаки препинания в сложных предложениях с разными видами связи.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Схемы сложных предложений с разными видами связи.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– практикум по отработке умений составления схем сложных предложений.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Сложные предложения с разными видами связи в художественной литературе. Урок – наблюдение.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92" w:type="dxa"/>
          </w:tcPr>
          <w:p w:rsidR="000033F0" w:rsidRDefault="00BC30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/Р </w:t>
            </w:r>
            <w:r w:rsidR="000033F0">
              <w:rPr>
                <w:sz w:val="23"/>
                <w:szCs w:val="23"/>
              </w:rPr>
              <w:t xml:space="preserve">Контрольное изложение текста публицистического стиля.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792" w:type="dxa"/>
          </w:tcPr>
          <w:p w:rsidR="000033F0" w:rsidRDefault="00BC300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/Р Контрольное изложение текста публицистического стиля.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792" w:type="dxa"/>
          </w:tcPr>
          <w:p w:rsidR="000033F0" w:rsidRDefault="00BC30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Проверочная работа в форме ОГЭ.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СПП с придаточным определительным.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Местоименно</w:t>
            </w:r>
            <w:proofErr w:type="spellEnd"/>
            <w:r>
              <w:rPr>
                <w:sz w:val="23"/>
                <w:szCs w:val="23"/>
              </w:rPr>
              <w:t xml:space="preserve"> – определительные предложения.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орфографии. НЕ с разными частями речи.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F0" w:rsidRPr="006049A8" w:rsidTr="001D010A">
        <w:trPr>
          <w:trHeight w:val="542"/>
          <w:jc w:val="center"/>
        </w:trPr>
        <w:tc>
          <w:tcPr>
            <w:tcW w:w="567" w:type="dxa"/>
          </w:tcPr>
          <w:p w:rsidR="000033F0" w:rsidRPr="00A9269F" w:rsidRDefault="000033F0" w:rsidP="00D55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0033F0" w:rsidRDefault="000033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Общие сведения о языке</w:t>
            </w:r>
            <w:r w:rsidR="00DD2ED0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42" w:type="dxa"/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33F0" w:rsidRPr="006049A8" w:rsidRDefault="000033F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1D010A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792" w:type="dxa"/>
          </w:tcPr>
          <w:p w:rsidR="00DD2ED0" w:rsidRDefault="00DD2E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1D010A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792" w:type="dxa"/>
          </w:tcPr>
          <w:p w:rsidR="00DD2ED0" w:rsidRDefault="00DD2ED0" w:rsidP="00DD2E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литературный язык и его стили. </w:t>
            </w:r>
          </w:p>
          <w:p w:rsidR="00DD2ED0" w:rsidRDefault="00DD2ED0" w:rsidP="00DD2E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языка в жизни общества. </w:t>
            </w:r>
          </w:p>
        </w:tc>
        <w:tc>
          <w:tcPr>
            <w:tcW w:w="1042" w:type="dxa"/>
          </w:tcPr>
          <w:p w:rsidR="00DD2ED0" w:rsidRDefault="00DD2ED0" w:rsidP="00DD2E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7B48" w:rsidRPr="006049A8" w:rsidTr="001D010A">
        <w:trPr>
          <w:trHeight w:val="542"/>
          <w:jc w:val="center"/>
        </w:trPr>
        <w:tc>
          <w:tcPr>
            <w:tcW w:w="567" w:type="dxa"/>
          </w:tcPr>
          <w:p w:rsidR="00597B48" w:rsidRPr="00A9269F" w:rsidRDefault="00597B48" w:rsidP="00D55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597B48" w:rsidRPr="00597B48" w:rsidRDefault="00597B48" w:rsidP="00597B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Повторение и систематиза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изученного в 5-9 классах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1042" w:type="dxa"/>
          </w:tcPr>
          <w:p w:rsidR="00597B48" w:rsidRDefault="00597B48" w:rsidP="00DD2ED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97B48" w:rsidRPr="006049A8" w:rsidRDefault="00597B48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597B48" w:rsidRPr="006049A8" w:rsidRDefault="00597B48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97B48" w:rsidRPr="006049A8" w:rsidRDefault="00597B48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1D010A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792" w:type="dxa"/>
          </w:tcPr>
          <w:p w:rsidR="00DD2ED0" w:rsidRPr="0034124E" w:rsidRDefault="00DD2ED0" w:rsidP="00F85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1D010A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792" w:type="dxa"/>
          </w:tcPr>
          <w:p w:rsidR="00DD2ED0" w:rsidRPr="0034124E" w:rsidRDefault="00DD2ED0" w:rsidP="00F85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6049A8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92" w:type="dxa"/>
          </w:tcPr>
          <w:p w:rsidR="00DD2ED0" w:rsidRPr="000A626B" w:rsidRDefault="00DD2ED0" w:rsidP="00F858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6049A8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792" w:type="dxa"/>
          </w:tcPr>
          <w:p w:rsidR="00DD2ED0" w:rsidRPr="00BC3003" w:rsidRDefault="00DD2ED0" w:rsidP="00DD2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0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3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3003">
              <w:rPr>
                <w:rFonts w:ascii="Times New Roman" w:hAnsi="Times New Roman" w:cs="Times New Roman"/>
                <w:sz w:val="24"/>
                <w:szCs w:val="24"/>
              </w:rPr>
              <w:t>Р Сжатое изложение. (Упр. 360)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6049A8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792" w:type="dxa"/>
          </w:tcPr>
          <w:p w:rsidR="00DD2ED0" w:rsidRPr="006049A8" w:rsidRDefault="00DD2ED0" w:rsidP="00D55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6049A8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792" w:type="dxa"/>
          </w:tcPr>
          <w:p w:rsidR="00DD2ED0" w:rsidRPr="006049A8" w:rsidRDefault="00DD2ED0" w:rsidP="00D55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6049A8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2" w:type="dxa"/>
          </w:tcPr>
          <w:p w:rsidR="00DD2ED0" w:rsidRPr="006049A8" w:rsidRDefault="00DD2ED0" w:rsidP="00D55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Орфография.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6049A8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792" w:type="dxa"/>
          </w:tcPr>
          <w:p w:rsidR="00DD2ED0" w:rsidRPr="006049A8" w:rsidRDefault="00D513B2" w:rsidP="00D55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 Пунктуация.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ED0" w:rsidRPr="006049A8" w:rsidTr="001D010A">
        <w:trPr>
          <w:trHeight w:val="542"/>
          <w:jc w:val="center"/>
        </w:trPr>
        <w:tc>
          <w:tcPr>
            <w:tcW w:w="567" w:type="dxa"/>
          </w:tcPr>
          <w:p w:rsidR="00DD2ED0" w:rsidRPr="00A9269F" w:rsidRDefault="00DD2ED0" w:rsidP="00D55CFE">
            <w:pPr>
              <w:rPr>
                <w:rFonts w:ascii="Times New Roman" w:hAnsi="Times New Roman" w:cs="Times New Roman"/>
              </w:rPr>
            </w:pPr>
            <w:r w:rsidRPr="00A9269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92" w:type="dxa"/>
          </w:tcPr>
          <w:p w:rsidR="00DD2ED0" w:rsidRPr="006049A8" w:rsidRDefault="00D513B2" w:rsidP="00D55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знаков препинания.</w:t>
            </w:r>
          </w:p>
        </w:tc>
        <w:tc>
          <w:tcPr>
            <w:tcW w:w="1042" w:type="dxa"/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DD2ED0" w:rsidRPr="006049A8" w:rsidRDefault="00DD2ED0" w:rsidP="00D55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6258" w:rsidRPr="006049A8" w:rsidRDefault="001D010A" w:rsidP="00AC6258">
      <w:pPr>
        <w:jc w:val="center"/>
        <w:rPr>
          <w:rFonts w:ascii="Times New Roman" w:hAnsi="Times New Roman" w:cs="Times New Roman"/>
          <w:b/>
        </w:rPr>
      </w:pPr>
      <w:r w:rsidRPr="006049A8">
        <w:rPr>
          <w:rFonts w:ascii="Times New Roman" w:hAnsi="Times New Roman" w:cs="Times New Roman"/>
          <w:b/>
        </w:rPr>
        <w:t xml:space="preserve"> </w:t>
      </w:r>
    </w:p>
    <w:p w:rsidR="00AC6258" w:rsidRPr="006049A8" w:rsidRDefault="00AC6258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4101" w:rsidRPr="00EC4101" w:rsidRDefault="00EC4101" w:rsidP="00EC410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lang w:bidi="ru-RU"/>
        </w:rPr>
      </w:pPr>
    </w:p>
    <w:sectPr w:rsidR="00EC4101" w:rsidRPr="00EC4101" w:rsidSect="00C8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71"/>
    <w:multiLevelType w:val="multilevel"/>
    <w:tmpl w:val="AF3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39E6"/>
    <w:multiLevelType w:val="multilevel"/>
    <w:tmpl w:val="E27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55A5E"/>
    <w:multiLevelType w:val="multilevel"/>
    <w:tmpl w:val="42C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A0052"/>
    <w:multiLevelType w:val="multilevel"/>
    <w:tmpl w:val="F622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67CC"/>
    <w:multiLevelType w:val="multilevel"/>
    <w:tmpl w:val="71B6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6">
    <w:nsid w:val="105371C3"/>
    <w:multiLevelType w:val="multilevel"/>
    <w:tmpl w:val="393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05E49"/>
    <w:multiLevelType w:val="multilevel"/>
    <w:tmpl w:val="BF2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909EF"/>
    <w:multiLevelType w:val="multilevel"/>
    <w:tmpl w:val="A6D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F49D8"/>
    <w:multiLevelType w:val="multilevel"/>
    <w:tmpl w:val="6AE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12EB8"/>
    <w:multiLevelType w:val="multilevel"/>
    <w:tmpl w:val="1BE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6230F"/>
    <w:multiLevelType w:val="multilevel"/>
    <w:tmpl w:val="696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870FE"/>
    <w:multiLevelType w:val="multilevel"/>
    <w:tmpl w:val="1D1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D77A8"/>
    <w:multiLevelType w:val="multilevel"/>
    <w:tmpl w:val="7864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B0FF5"/>
    <w:multiLevelType w:val="multilevel"/>
    <w:tmpl w:val="941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32A0D"/>
    <w:multiLevelType w:val="multilevel"/>
    <w:tmpl w:val="C65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66CCB"/>
    <w:multiLevelType w:val="multilevel"/>
    <w:tmpl w:val="FA3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1096F"/>
    <w:multiLevelType w:val="multilevel"/>
    <w:tmpl w:val="266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32417"/>
    <w:multiLevelType w:val="multilevel"/>
    <w:tmpl w:val="62F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D0B6F"/>
    <w:multiLevelType w:val="multilevel"/>
    <w:tmpl w:val="9D3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3002C"/>
    <w:multiLevelType w:val="multilevel"/>
    <w:tmpl w:val="6ACA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B4540"/>
    <w:multiLevelType w:val="multilevel"/>
    <w:tmpl w:val="EAA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76468"/>
    <w:multiLevelType w:val="multilevel"/>
    <w:tmpl w:val="8BA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92FE7"/>
    <w:multiLevelType w:val="multilevel"/>
    <w:tmpl w:val="F36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D0985"/>
    <w:multiLevelType w:val="multilevel"/>
    <w:tmpl w:val="B30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62914"/>
    <w:multiLevelType w:val="multilevel"/>
    <w:tmpl w:val="583C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E676A"/>
    <w:multiLevelType w:val="multilevel"/>
    <w:tmpl w:val="449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30462"/>
    <w:multiLevelType w:val="multilevel"/>
    <w:tmpl w:val="B45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F4926"/>
    <w:multiLevelType w:val="multilevel"/>
    <w:tmpl w:val="D1B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6804DC"/>
    <w:multiLevelType w:val="multilevel"/>
    <w:tmpl w:val="26D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FD5B93"/>
    <w:multiLevelType w:val="multilevel"/>
    <w:tmpl w:val="C53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C41F6"/>
    <w:multiLevelType w:val="multilevel"/>
    <w:tmpl w:val="717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CB1BA2"/>
    <w:multiLevelType w:val="multilevel"/>
    <w:tmpl w:val="B746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5623A"/>
    <w:multiLevelType w:val="multilevel"/>
    <w:tmpl w:val="116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04507"/>
    <w:multiLevelType w:val="multilevel"/>
    <w:tmpl w:val="AAFA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E244F"/>
    <w:multiLevelType w:val="multilevel"/>
    <w:tmpl w:val="4CE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73500"/>
    <w:multiLevelType w:val="multilevel"/>
    <w:tmpl w:val="FDF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32"/>
  </w:num>
  <w:num w:numId="5">
    <w:abstractNumId w:val="15"/>
  </w:num>
  <w:num w:numId="6">
    <w:abstractNumId w:val="17"/>
  </w:num>
  <w:num w:numId="7">
    <w:abstractNumId w:val="18"/>
  </w:num>
  <w:num w:numId="8">
    <w:abstractNumId w:val="26"/>
  </w:num>
  <w:num w:numId="9">
    <w:abstractNumId w:val="34"/>
  </w:num>
  <w:num w:numId="10">
    <w:abstractNumId w:val="11"/>
  </w:num>
  <w:num w:numId="11">
    <w:abstractNumId w:val="7"/>
  </w:num>
  <w:num w:numId="12">
    <w:abstractNumId w:val="36"/>
  </w:num>
  <w:num w:numId="13">
    <w:abstractNumId w:val="29"/>
  </w:num>
  <w:num w:numId="14">
    <w:abstractNumId w:val="3"/>
  </w:num>
  <w:num w:numId="15">
    <w:abstractNumId w:val="22"/>
  </w:num>
  <w:num w:numId="16">
    <w:abstractNumId w:val="6"/>
  </w:num>
  <w:num w:numId="17">
    <w:abstractNumId w:val="0"/>
  </w:num>
  <w:num w:numId="18">
    <w:abstractNumId w:val="14"/>
  </w:num>
  <w:num w:numId="19">
    <w:abstractNumId w:val="2"/>
  </w:num>
  <w:num w:numId="20">
    <w:abstractNumId w:val="16"/>
  </w:num>
  <w:num w:numId="21">
    <w:abstractNumId w:val="28"/>
  </w:num>
  <w:num w:numId="22">
    <w:abstractNumId w:val="30"/>
  </w:num>
  <w:num w:numId="23">
    <w:abstractNumId w:val="20"/>
  </w:num>
  <w:num w:numId="24">
    <w:abstractNumId w:val="27"/>
  </w:num>
  <w:num w:numId="25">
    <w:abstractNumId w:val="19"/>
  </w:num>
  <w:num w:numId="26">
    <w:abstractNumId w:val="23"/>
  </w:num>
  <w:num w:numId="27">
    <w:abstractNumId w:val="8"/>
  </w:num>
  <w:num w:numId="28">
    <w:abstractNumId w:val="4"/>
  </w:num>
  <w:num w:numId="29">
    <w:abstractNumId w:val="1"/>
  </w:num>
  <w:num w:numId="30">
    <w:abstractNumId w:val="12"/>
  </w:num>
  <w:num w:numId="31">
    <w:abstractNumId w:val="35"/>
  </w:num>
  <w:num w:numId="32">
    <w:abstractNumId w:val="10"/>
  </w:num>
  <w:num w:numId="33">
    <w:abstractNumId w:val="9"/>
  </w:num>
  <w:num w:numId="34">
    <w:abstractNumId w:val="33"/>
  </w:num>
  <w:num w:numId="35">
    <w:abstractNumId w:val="31"/>
  </w:num>
  <w:num w:numId="36">
    <w:abstractNumId w:val="2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16"/>
    <w:rsid w:val="000033F0"/>
    <w:rsid w:val="000571BC"/>
    <w:rsid w:val="000D0974"/>
    <w:rsid w:val="001341A4"/>
    <w:rsid w:val="001905FD"/>
    <w:rsid w:val="001B70D8"/>
    <w:rsid w:val="001C002E"/>
    <w:rsid w:val="001D010A"/>
    <w:rsid w:val="002036ED"/>
    <w:rsid w:val="00257244"/>
    <w:rsid w:val="0035285C"/>
    <w:rsid w:val="00364884"/>
    <w:rsid w:val="0038362A"/>
    <w:rsid w:val="004319FE"/>
    <w:rsid w:val="0043415A"/>
    <w:rsid w:val="00486934"/>
    <w:rsid w:val="004960F0"/>
    <w:rsid w:val="004E6CC3"/>
    <w:rsid w:val="004F38D1"/>
    <w:rsid w:val="0058316A"/>
    <w:rsid w:val="00597B48"/>
    <w:rsid w:val="005E1C8C"/>
    <w:rsid w:val="006049A8"/>
    <w:rsid w:val="00651FF0"/>
    <w:rsid w:val="00687DEE"/>
    <w:rsid w:val="006C5174"/>
    <w:rsid w:val="006E37A3"/>
    <w:rsid w:val="00752120"/>
    <w:rsid w:val="00860BCE"/>
    <w:rsid w:val="008B14CA"/>
    <w:rsid w:val="008B652D"/>
    <w:rsid w:val="00980B16"/>
    <w:rsid w:val="00987D13"/>
    <w:rsid w:val="009D6A5B"/>
    <w:rsid w:val="00A0013A"/>
    <w:rsid w:val="00A53A98"/>
    <w:rsid w:val="00A9269F"/>
    <w:rsid w:val="00AC6258"/>
    <w:rsid w:val="00B61F53"/>
    <w:rsid w:val="00B668C7"/>
    <w:rsid w:val="00BC3003"/>
    <w:rsid w:val="00C165CE"/>
    <w:rsid w:val="00C82ECB"/>
    <w:rsid w:val="00D25B78"/>
    <w:rsid w:val="00D513B2"/>
    <w:rsid w:val="00D55CFE"/>
    <w:rsid w:val="00D91786"/>
    <w:rsid w:val="00DD2ED0"/>
    <w:rsid w:val="00EA1076"/>
    <w:rsid w:val="00EC4101"/>
    <w:rsid w:val="00EF2C6A"/>
    <w:rsid w:val="00F13561"/>
    <w:rsid w:val="00F8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6"/>
    <w:pPr>
      <w:spacing w:after="200" w:line="276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0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905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21">
    <w:name w:val="Заголовок 21"/>
    <w:basedOn w:val="a"/>
    <w:uiPriority w:val="1"/>
    <w:qFormat/>
    <w:rsid w:val="0043415A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3415A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Default">
    <w:name w:val="Default"/>
    <w:rsid w:val="00A0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Пушкарева</dc:creator>
  <cp:keywords/>
  <dc:description/>
  <cp:lastModifiedBy>каб 36</cp:lastModifiedBy>
  <cp:revision>10</cp:revision>
  <dcterms:created xsi:type="dcterms:W3CDTF">2019-08-27T14:32:00Z</dcterms:created>
  <dcterms:modified xsi:type="dcterms:W3CDTF">2019-09-24T09:59:00Z</dcterms:modified>
</cp:coreProperties>
</file>