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AEA7" w14:textId="77777777" w:rsidR="00EC0B1F" w:rsidRPr="00F0128B" w:rsidRDefault="00EC0B1F" w:rsidP="00EC0B1F">
      <w:pPr>
        <w:jc w:val="center"/>
        <w:rPr>
          <w:rFonts w:eastAsia="Calibri"/>
          <w:b/>
          <w:bCs/>
          <w:sz w:val="28"/>
        </w:rPr>
      </w:pPr>
      <w:r w:rsidRPr="00F0128B">
        <w:rPr>
          <w:rFonts w:eastAsia="Calibri"/>
          <w:b/>
          <w:bCs/>
          <w:sz w:val="28"/>
        </w:rPr>
        <w:t xml:space="preserve">МУНИЦИПАЛЬНОЕ </w:t>
      </w:r>
      <w:r>
        <w:rPr>
          <w:rFonts w:eastAsia="Calibri"/>
          <w:b/>
          <w:bCs/>
          <w:sz w:val="28"/>
        </w:rPr>
        <w:t>АВТОНОМНОЕ</w:t>
      </w:r>
    </w:p>
    <w:p w14:paraId="3BDDDF73" w14:textId="1226432C" w:rsidR="00D22874" w:rsidRDefault="001E6FE4" w:rsidP="00D22874">
      <w:pPr>
        <w:spacing w:before="360" w:after="240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4C60DE09" wp14:editId="26B9A937">
            <wp:extent cx="6840220" cy="9408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D2122C" w14:textId="77777777" w:rsidR="00C0094A" w:rsidRDefault="00C0094A" w:rsidP="00D22874">
      <w:pPr>
        <w:spacing w:before="360" w:after="240"/>
        <w:jc w:val="center"/>
        <w:rPr>
          <w:b/>
          <w:bCs/>
          <w:color w:val="000000"/>
        </w:rPr>
      </w:pPr>
    </w:p>
    <w:p w14:paraId="1B100232" w14:textId="77777777" w:rsidR="00C0094A" w:rsidRPr="00D22874" w:rsidRDefault="00C0094A" w:rsidP="00D22874">
      <w:pPr>
        <w:spacing w:before="360" w:after="240"/>
        <w:jc w:val="center"/>
        <w:rPr>
          <w:b/>
          <w:bCs/>
          <w:color w:val="000000"/>
        </w:rPr>
      </w:pPr>
    </w:p>
    <w:p w14:paraId="5030F455" w14:textId="77777777" w:rsidR="00D22874" w:rsidRPr="003823EB" w:rsidRDefault="00D22874" w:rsidP="001A6B08">
      <w:pPr>
        <w:contextualSpacing/>
        <w:rPr>
          <w:color w:val="000000"/>
        </w:rPr>
      </w:pPr>
    </w:p>
    <w:p w14:paraId="011A3541" w14:textId="77777777" w:rsidR="00D22874" w:rsidRPr="003823EB" w:rsidRDefault="00D22874" w:rsidP="00D22874">
      <w:pPr>
        <w:jc w:val="center"/>
        <w:rPr>
          <w:b/>
        </w:rPr>
      </w:pPr>
    </w:p>
    <w:p w14:paraId="09BFA687" w14:textId="77777777" w:rsidR="00564F72" w:rsidRPr="005F35B8" w:rsidRDefault="00564F72" w:rsidP="00564F72">
      <w:pPr>
        <w:spacing w:line="276" w:lineRule="auto"/>
        <w:ind w:firstLine="709"/>
        <w:jc w:val="both"/>
        <w:rPr>
          <w:bCs/>
        </w:rPr>
      </w:pPr>
      <w:r w:rsidRPr="005F35B8">
        <w:rPr>
          <w:bCs/>
        </w:rPr>
        <w:t>Курс алгебры 7–9 классов является базовым для математического образования и развития школьников. Алгебраические знания и умения необходимы для изучения геометрии в  7–9 классах, алгебры и математического анализа в 10–11 классах, а также изучения смежных дисциплин</w:t>
      </w:r>
    </w:p>
    <w:p w14:paraId="186447D6" w14:textId="77777777" w:rsidR="00564F72" w:rsidRPr="005F35B8" w:rsidRDefault="00564F72" w:rsidP="00564F72">
      <w:pPr>
        <w:spacing w:line="276" w:lineRule="auto"/>
        <w:ind w:firstLine="709"/>
        <w:jc w:val="both"/>
        <w:rPr>
          <w:bCs/>
        </w:rPr>
      </w:pPr>
      <w:r w:rsidRPr="005F35B8">
        <w:rPr>
          <w:bCs/>
        </w:rPr>
        <w:t xml:space="preserve">Практическая значимость школьного курса алгебры 7–9 классов состоит в том, что предметом её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 во всех сферах человеческой деятельности. </w:t>
      </w:r>
    </w:p>
    <w:p w14:paraId="5A249875" w14:textId="77777777" w:rsidR="00564F72" w:rsidRPr="005F35B8" w:rsidRDefault="00564F72" w:rsidP="00564F72">
      <w:pPr>
        <w:spacing w:line="276" w:lineRule="auto"/>
        <w:ind w:firstLine="709"/>
        <w:jc w:val="both"/>
        <w:rPr>
          <w:bCs/>
        </w:rPr>
      </w:pPr>
      <w:r w:rsidRPr="005F35B8">
        <w:rPr>
          <w:bCs/>
        </w:rPr>
        <w:t xml:space="preserve">Одной из основных целей изучения алгебры является развитие мышления, прежде всего, формирование абстрактного мышления. 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 w14:paraId="48F9B7CA" w14:textId="77777777" w:rsidR="00564F72" w:rsidRPr="005F35B8" w:rsidRDefault="00564F72" w:rsidP="00564F72">
      <w:pPr>
        <w:spacing w:line="276" w:lineRule="auto"/>
        <w:ind w:firstLine="709"/>
        <w:jc w:val="both"/>
        <w:rPr>
          <w:bCs/>
        </w:rPr>
      </w:pPr>
      <w:r w:rsidRPr="005F35B8">
        <w:rPr>
          <w:bCs/>
        </w:rPr>
        <w:t xml:space="preserve">Обучение алгебре даёт возможность школьникам научиться планировать свою деятельность, критически оценивать свою деятельность, принимать самостоятельные решения, отстаивать свои взгляды и убеждения. </w:t>
      </w:r>
    </w:p>
    <w:p w14:paraId="528BD494" w14:textId="77777777" w:rsidR="0026403B" w:rsidRPr="0026403B" w:rsidRDefault="0026403B" w:rsidP="0026403B">
      <w:pPr>
        <w:spacing w:line="276" w:lineRule="auto"/>
        <w:ind w:firstLine="567"/>
        <w:jc w:val="both"/>
        <w:rPr>
          <w:bCs/>
        </w:rPr>
      </w:pPr>
      <w:r w:rsidRPr="0026403B">
        <w:rPr>
          <w:bCs/>
        </w:rPr>
        <w:t xml:space="preserve">Программа по математике составлена на основе Федерального государственного образовательного стандарта основного общего образования, утвержденным приказом Министерства образования и науки РФ №1897 от 17.12.2010 г, с изменениями, внесенными приказами Министерства образования и науки РФ от 29.12.2014 №1644, от 31.12.2015 № 1577 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от 31.03.2014г. № 253, с изменениями, внесенными приказами Министерства образования и науки РФ от 08.06.2015г. № 576, от 28.12.2015 № 1529, от 26.01.2016 № 38/ А.Г. Мерзляк, В.М. Поляков– М.: </w:t>
      </w:r>
      <w:proofErr w:type="spellStart"/>
      <w:r w:rsidRPr="0026403B">
        <w:rPr>
          <w:bCs/>
        </w:rPr>
        <w:t>Вентана</w:t>
      </w:r>
      <w:proofErr w:type="spellEnd"/>
      <w:r w:rsidRPr="0026403B">
        <w:rPr>
          <w:bCs/>
        </w:rPr>
        <w:t>-граф, 2016.</w:t>
      </w:r>
      <w:r w:rsidRPr="0026403B">
        <w:rPr>
          <w:bCs/>
        </w:rPr>
        <w:cr/>
      </w:r>
    </w:p>
    <w:p w14:paraId="59670875" w14:textId="77777777" w:rsidR="00564F72" w:rsidRPr="005F35B8" w:rsidRDefault="0026403B" w:rsidP="0026403B">
      <w:pPr>
        <w:spacing w:line="276" w:lineRule="auto"/>
        <w:ind w:firstLine="567"/>
        <w:jc w:val="both"/>
        <w:rPr>
          <w:bCs/>
        </w:rPr>
      </w:pPr>
      <w:r w:rsidRPr="0026403B">
        <w:rPr>
          <w:bCs/>
        </w:rPr>
        <w:t xml:space="preserve">Данная программа ориентирована на учебно-методический комплект «Алгебра. </w:t>
      </w:r>
      <w:r w:rsidR="00B81D71">
        <w:rPr>
          <w:bCs/>
        </w:rPr>
        <w:t>8</w:t>
      </w:r>
      <w:r w:rsidRPr="0026403B">
        <w:rPr>
          <w:bCs/>
        </w:rPr>
        <w:t xml:space="preserve"> класс» авторов А.Г. Мерзляк, В.</w:t>
      </w:r>
      <w:r w:rsidR="00B81D71">
        <w:rPr>
          <w:bCs/>
        </w:rPr>
        <w:t>Б</w:t>
      </w:r>
      <w:r w:rsidRPr="0026403B">
        <w:rPr>
          <w:bCs/>
        </w:rPr>
        <w:t xml:space="preserve">. </w:t>
      </w:r>
      <w:proofErr w:type="spellStart"/>
      <w:proofErr w:type="gramStart"/>
      <w:r w:rsidRPr="0026403B">
        <w:rPr>
          <w:bCs/>
        </w:rPr>
        <w:t>Пол</w:t>
      </w:r>
      <w:r w:rsidR="00B81D71">
        <w:rPr>
          <w:bCs/>
        </w:rPr>
        <w:t>онский,М.С.Якир</w:t>
      </w:r>
      <w:proofErr w:type="spellEnd"/>
      <w:proofErr w:type="gramEnd"/>
      <w:r w:rsidRPr="0026403B">
        <w:rPr>
          <w:bCs/>
        </w:rPr>
        <w:t xml:space="preserve">. Программа рассчитана на </w:t>
      </w:r>
      <w:r w:rsidR="00B81D71">
        <w:rPr>
          <w:bCs/>
        </w:rPr>
        <w:t>3</w:t>
      </w:r>
      <w:r w:rsidRPr="0026403B">
        <w:rPr>
          <w:bCs/>
        </w:rPr>
        <w:t xml:space="preserve"> час</w:t>
      </w:r>
      <w:r w:rsidR="00B81D71">
        <w:rPr>
          <w:bCs/>
        </w:rPr>
        <w:t>а</w:t>
      </w:r>
      <w:r>
        <w:rPr>
          <w:bCs/>
        </w:rPr>
        <w:t xml:space="preserve"> в неделю </w:t>
      </w:r>
      <w:r w:rsidRPr="0026403B">
        <w:rPr>
          <w:bCs/>
        </w:rPr>
        <w:t>и соответствует федеральному государственному образовательному стандарту основного общего образования.</w:t>
      </w:r>
      <w:r w:rsidR="00B81D71">
        <w:rPr>
          <w:bCs/>
        </w:rPr>
        <w:t xml:space="preserve"> </w:t>
      </w:r>
      <w:r w:rsidR="00564F72" w:rsidRPr="005F35B8">
        <w:rPr>
          <w:bCs/>
        </w:rPr>
        <w:t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</w:r>
    </w:p>
    <w:p w14:paraId="60BC5069" w14:textId="77777777" w:rsidR="003823EB" w:rsidRPr="005F35B8" w:rsidRDefault="003823EB" w:rsidP="003823EB">
      <w:pPr>
        <w:ind w:firstLine="709"/>
        <w:contextualSpacing/>
        <w:jc w:val="center"/>
        <w:rPr>
          <w:b/>
          <w:color w:val="000000"/>
        </w:rPr>
      </w:pPr>
    </w:p>
    <w:p w14:paraId="3365B92B" w14:textId="77777777" w:rsidR="00DE37D0" w:rsidRPr="005F35B8" w:rsidRDefault="00DE37D0" w:rsidP="003823EB">
      <w:pPr>
        <w:rPr>
          <w:b/>
          <w:bCs/>
        </w:rPr>
      </w:pPr>
    </w:p>
    <w:p w14:paraId="7A7093E4" w14:textId="6B7D466F" w:rsidR="00D22874" w:rsidRDefault="00B213D4" w:rsidP="00B213D4">
      <w:pPr>
        <w:shd w:val="clear" w:color="auto" w:fill="FFFFFF"/>
        <w:tabs>
          <w:tab w:val="left" w:pos="10348"/>
        </w:tabs>
        <w:spacing w:before="158"/>
        <w:jc w:val="center"/>
        <w:rPr>
          <w:b/>
        </w:rPr>
      </w:pPr>
      <w:r>
        <w:rPr>
          <w:b/>
        </w:rPr>
        <w:t>Планируемые результаты</w:t>
      </w:r>
    </w:p>
    <w:p w14:paraId="400400CB" w14:textId="77777777" w:rsidR="00B213D4" w:rsidRPr="005F35B8" w:rsidRDefault="00B213D4" w:rsidP="00D22874">
      <w:pPr>
        <w:shd w:val="clear" w:color="auto" w:fill="FFFFFF"/>
        <w:tabs>
          <w:tab w:val="left" w:pos="10348"/>
        </w:tabs>
        <w:spacing w:before="158"/>
        <w:jc w:val="center"/>
        <w:rPr>
          <w:b/>
          <w:bCs/>
          <w:spacing w:val="-15"/>
        </w:rPr>
      </w:pPr>
    </w:p>
    <w:p w14:paraId="4BE6975A" w14:textId="77777777" w:rsidR="00D22874" w:rsidRPr="005F35B8" w:rsidRDefault="00D22874" w:rsidP="00D22874">
      <w:pPr>
        <w:shd w:val="clear" w:color="auto" w:fill="FFFFFF"/>
        <w:tabs>
          <w:tab w:val="left" w:pos="10348"/>
        </w:tabs>
        <w:spacing w:before="77"/>
        <w:ind w:firstLine="283"/>
        <w:jc w:val="both"/>
      </w:pPr>
      <w:r w:rsidRPr="005F35B8">
        <w:t xml:space="preserve">Изучение математики способствует формированию у учащихся </w:t>
      </w:r>
      <w:r w:rsidRPr="005F35B8">
        <w:rPr>
          <w:b/>
          <w:bCs/>
        </w:rPr>
        <w:t>личностных</w:t>
      </w:r>
      <w:r w:rsidRPr="005F35B8">
        <w:t xml:space="preserve">, </w:t>
      </w:r>
      <w:r w:rsidRPr="005F35B8">
        <w:rPr>
          <w:b/>
          <w:bCs/>
        </w:rPr>
        <w:t>метапредметных</w:t>
      </w:r>
      <w:r w:rsidR="00181046">
        <w:rPr>
          <w:b/>
          <w:bCs/>
        </w:rPr>
        <w:t xml:space="preserve"> </w:t>
      </w:r>
      <w:r w:rsidRPr="005F35B8">
        <w:t>и</w:t>
      </w:r>
      <w:r w:rsidR="00181046">
        <w:t xml:space="preserve"> </w:t>
      </w:r>
      <w:r w:rsidRPr="005F35B8">
        <w:rPr>
          <w:b/>
          <w:bCs/>
        </w:rPr>
        <w:t xml:space="preserve">предметных результатов </w:t>
      </w:r>
      <w:r w:rsidRPr="005F35B8">
        <w:t>обучения, соответствующих тре</w:t>
      </w:r>
      <w:r w:rsidRPr="005F35B8">
        <w:softHyphen/>
        <w:t>бованиям федерального государственного образовательного стандарта основного общего образования.</w:t>
      </w:r>
    </w:p>
    <w:p w14:paraId="6849258B" w14:textId="77777777" w:rsidR="00D22874" w:rsidRPr="005F35B8" w:rsidRDefault="00D22874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  <w:r w:rsidRPr="005F35B8">
        <w:rPr>
          <w:b/>
          <w:bCs/>
        </w:rPr>
        <w:t>Личностные результаты:</w:t>
      </w:r>
    </w:p>
    <w:p w14:paraId="59323B22" w14:textId="77777777" w:rsidR="00C0094A" w:rsidRPr="005F35B8" w:rsidRDefault="00C0094A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</w:p>
    <w:p w14:paraId="771367EE" w14:textId="77777777" w:rsidR="00D22874" w:rsidRPr="005F35B8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3E871AD5" w14:textId="77777777" w:rsidR="00D22874" w:rsidRPr="005F35B8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ответственное отношение к учению, готовность и спо</w:t>
      </w:r>
      <w:r w:rsidRPr="005F35B8">
        <w:softHyphen/>
        <w:t xml:space="preserve">собность обучающихся к саморазвитию и </w:t>
      </w:r>
      <w:r w:rsidRPr="005F35B8">
        <w:lastRenderedPageBreak/>
        <w:t>самообразова</w:t>
      </w:r>
      <w:r w:rsidRPr="005F35B8">
        <w:softHyphen/>
        <w:t>нию на основе мотивации к обучению и познанию;</w:t>
      </w:r>
    </w:p>
    <w:p w14:paraId="601D4381" w14:textId="77777777" w:rsidR="00D22874" w:rsidRPr="005F35B8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осознанный выбор и построение дальнейшей индивиду</w:t>
      </w:r>
      <w:r w:rsidRPr="005F35B8"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5F35B8"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14:paraId="5DB39BCE" w14:textId="77777777" w:rsidR="00D22874" w:rsidRPr="005F35B8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умение контролировать процесс и результат учебной и математической деятельности;</w:t>
      </w:r>
    </w:p>
    <w:p w14:paraId="4E6D15E9" w14:textId="77777777" w:rsidR="00D22874" w:rsidRPr="005F35B8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критичность мышления, инициатива, находчивость, активность при решении математических задач.</w:t>
      </w:r>
    </w:p>
    <w:p w14:paraId="49EE70F3" w14:textId="77777777" w:rsidR="00D22874" w:rsidRPr="005F35B8" w:rsidRDefault="00D22874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  <w:r w:rsidRPr="005F35B8">
        <w:rPr>
          <w:b/>
          <w:bCs/>
        </w:rPr>
        <w:t>Метапредметные результаты:</w:t>
      </w:r>
    </w:p>
    <w:p w14:paraId="5B6FE3EE" w14:textId="77777777" w:rsidR="00C0094A" w:rsidRPr="005F35B8" w:rsidRDefault="00C0094A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</w:p>
    <w:p w14:paraId="6E881081" w14:textId="77777777" w:rsidR="00D22874" w:rsidRPr="005F35B8" w:rsidRDefault="00D22874" w:rsidP="00D2287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умение самостоятельно определять цели своего обуче</w:t>
      </w:r>
      <w:r w:rsidRPr="005F35B8">
        <w:softHyphen/>
        <w:t>ния, ставить и формулировать для себя новые задачи в учёбе, развивать мотивы и интересы своей познава</w:t>
      </w:r>
      <w:r w:rsidRPr="005F35B8">
        <w:softHyphen/>
        <w:t>тельной деятельности;</w:t>
      </w:r>
    </w:p>
    <w:p w14:paraId="74EE060B" w14:textId="77777777" w:rsidR="00D22874" w:rsidRPr="005F35B8" w:rsidRDefault="00D22874" w:rsidP="00D2287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умение соотносить свои действия с планируемыми ре</w:t>
      </w:r>
      <w:r w:rsidRPr="005F35B8"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5F35B8">
        <w:softHyphen/>
        <w:t>ний, корректировать свои действия в соответствии с из</w:t>
      </w:r>
      <w:r w:rsidRPr="005F35B8">
        <w:softHyphen/>
        <w:t>меняющейся ситуацией;</w:t>
      </w:r>
    </w:p>
    <w:p w14:paraId="6A6AC476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rPr>
          <w:spacing w:val="-6"/>
        </w:rPr>
        <w:t>умение определять понятия, создавать обобщения, уста</w:t>
      </w:r>
      <w:r w:rsidRPr="005F35B8">
        <w:t>навливать аналогии, классифицировать, самостоятельно выбирать основания и критерии для классификации;</w:t>
      </w:r>
    </w:p>
    <w:p w14:paraId="1CFFD56F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умение устанавливать причинно-следств</w:t>
      </w:r>
      <w:r w:rsidR="00181046">
        <w:t xml:space="preserve">енные связи, строить логическое </w:t>
      </w:r>
      <w:r w:rsidRPr="005F35B8">
        <w:t>рассуждение, умозаключение (индук</w:t>
      </w:r>
      <w:r w:rsidRPr="005F35B8">
        <w:softHyphen/>
        <w:t>тивное, дедуктивное и по аналогии) и делать выводы;</w:t>
      </w:r>
    </w:p>
    <w:p w14:paraId="1DABD2C0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развитие компетентности в области использования ин</w:t>
      </w:r>
      <w:r w:rsidRPr="005F35B8">
        <w:softHyphen/>
        <w:t>формационно-коммуникационных технологий;</w:t>
      </w:r>
    </w:p>
    <w:p w14:paraId="63C0D7E7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первоначальные представления об идеях и о методах математики как об универсальном языке науки и тех</w:t>
      </w:r>
      <w:r w:rsidRPr="005F35B8">
        <w:softHyphen/>
        <w:t>ники, о средстве моделирования явлений и процессов;</w:t>
      </w:r>
    </w:p>
    <w:p w14:paraId="7827B60C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умение видеть математическую задачу в контексте про</w:t>
      </w:r>
      <w:r w:rsidRPr="005F35B8">
        <w:softHyphen/>
        <w:t>блемной ситуации в других дисциплинах, в окружаю</w:t>
      </w:r>
      <w:r w:rsidRPr="005F35B8">
        <w:softHyphen/>
        <w:t>щей жизни;</w:t>
      </w:r>
    </w:p>
    <w:p w14:paraId="267FD13D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умение находить в различных источниках информа</w:t>
      </w:r>
      <w:r w:rsidRPr="005F35B8">
        <w:softHyphen/>
        <w:t>цию, необходимую для решения математических про</w:t>
      </w:r>
      <w:r w:rsidRPr="005F35B8"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14:paraId="108AD3C6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умение понимать и использовать математические сред</w:t>
      </w:r>
      <w:r w:rsidRPr="005F35B8">
        <w:softHyphen/>
        <w:t>ства наглядности (графики, таблицы, схемы и др.) для иллюстрации, интерпретации, аргументации;</w:t>
      </w:r>
    </w:p>
    <w:p w14:paraId="38EB18C3" w14:textId="77777777" w:rsidR="00D22874" w:rsidRPr="005F35B8" w:rsidRDefault="00D22874" w:rsidP="00D228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</w:pPr>
      <w:r w:rsidRPr="005F35B8">
        <w:t>умение выдвигать гипотезы при решении задачи, пони</w:t>
      </w:r>
      <w:r w:rsidRPr="005F35B8">
        <w:softHyphen/>
        <w:t>мать необходимость их проверки;</w:t>
      </w:r>
    </w:p>
    <w:p w14:paraId="2E21D5C5" w14:textId="77777777" w:rsidR="00D22874" w:rsidRPr="005F35B8" w:rsidRDefault="00D22874" w:rsidP="00D228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</w:pPr>
      <w:r w:rsidRPr="005F35B8">
        <w:t>понимание сущности алгоритмических предписаний и умение действовать в соответствии с предложенным алгоритмом.</w:t>
      </w:r>
    </w:p>
    <w:p w14:paraId="34334B5D" w14:textId="77777777" w:rsidR="00FF47D5" w:rsidRDefault="00FF47D5" w:rsidP="00880F32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</w:p>
    <w:p w14:paraId="2EDF0E3F" w14:textId="77777777" w:rsidR="00880F32" w:rsidRPr="005F35B8" w:rsidRDefault="00880F32" w:rsidP="00880F32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  <w:r w:rsidRPr="005F35B8">
        <w:rPr>
          <w:b/>
          <w:bCs/>
        </w:rPr>
        <w:t>Предметные результаты:</w:t>
      </w:r>
    </w:p>
    <w:p w14:paraId="3E324A19" w14:textId="77777777" w:rsidR="00880F32" w:rsidRPr="005F35B8" w:rsidRDefault="00880F32" w:rsidP="00880F32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</w:p>
    <w:p w14:paraId="2A51784D" w14:textId="77777777" w:rsidR="00880F32" w:rsidRPr="005F35B8" w:rsidRDefault="00880F32" w:rsidP="00880F32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осознание значения математики и информатики в повседневной жизни человека;</w:t>
      </w:r>
    </w:p>
    <w:p w14:paraId="1280E5F0" w14:textId="77777777" w:rsidR="00880F32" w:rsidRPr="005F35B8" w:rsidRDefault="00880F32" w:rsidP="00880F32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14:paraId="7601D1FF" w14:textId="77777777" w:rsidR="00880F32" w:rsidRPr="005F35B8" w:rsidRDefault="00880F32" w:rsidP="00880F32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понимание роли информационных процессов в современном мире;</w:t>
      </w:r>
    </w:p>
    <w:p w14:paraId="3EE20B1D" w14:textId="77777777" w:rsidR="00880F32" w:rsidRPr="005F35B8" w:rsidRDefault="00880F32" w:rsidP="00880F32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14:paraId="00D12B89" w14:textId="77777777" w:rsidR="00880F32" w:rsidRPr="005F35B8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В результате изучения предметной области  «Математика и информатика»  обучающиеся развивают логическое и математическое мышление ,получают представление о математических моделях, овладевают математическими рассуждениями, учатся применять математические знания при решении различных задач и оценивать полученные результаты,  овладевают умениями решения учебных задач,  развивают математическую интуицию,  получают представление об основных информационных процессах в реальных ситуациях.</w:t>
      </w:r>
    </w:p>
    <w:p w14:paraId="737FCBA2" w14:textId="77777777" w:rsidR="00880F32" w:rsidRPr="005F35B8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lastRenderedPageBreak/>
        <w:t>Предметные результаты изучения предметной области «Математика и информатика» должны отражать:</w:t>
      </w:r>
    </w:p>
    <w:p w14:paraId="08B3EDC8" w14:textId="77777777" w:rsidR="00880F32" w:rsidRPr="005F35B8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Математика. Алгебра. Геометрия. Информатика:</w:t>
      </w:r>
    </w:p>
    <w:p w14:paraId="79B5CE45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представлений и математике как о методе познания действительности, позволяющем описывать и изучать реальные процессы и явления:</w:t>
      </w:r>
    </w:p>
    <w:p w14:paraId="4EB72B3F" w14:textId="77777777" w:rsidR="00880F32" w:rsidRPr="005F35B8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осознание роли математики в развитии России и мира;</w:t>
      </w:r>
    </w:p>
    <w:p w14:paraId="6402E53A" w14:textId="77777777" w:rsidR="00880F32" w:rsidRPr="005F35B8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14:paraId="5E20DE00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действия,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 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отношения двух чисел, нахождение процентного снижения или процентного повышения величины; решение логических задач;</w:t>
      </w:r>
    </w:p>
    <w:p w14:paraId="2DF19079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развитие представлений и числе и числовых системах от натуральных до действительных чисел ; 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9,10 при выполнении вычислений и решении задач; выполнение округления чисел в  соответствии с правилами; сравнение чисел; оценивание значения квадратного корня из положительного целого числа</w:t>
      </w:r>
    </w:p>
    <w:p w14:paraId="27405012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дробно-рациональных выражений и выражений с квадратными корнями: раскрывать скобки, приводить подобные слагаемые, использовать формулы сокращенного умножения, 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и их систем на числовой прямой;</w:t>
      </w:r>
    </w:p>
    <w:p w14:paraId="694C7B68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овладение системой функциональных понятий, развитие умений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 ; 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5F35B8">
        <w:rPr>
          <w:rFonts w:ascii="Times New Roman" w:hAnsi="Times New Roman"/>
          <w:bCs/>
          <w:sz w:val="24"/>
          <w:szCs w:val="24"/>
        </w:rPr>
        <w:t>знакопостоянства</w:t>
      </w:r>
      <w:proofErr w:type="spellEnd"/>
      <w:r w:rsidRPr="005F35B8">
        <w:rPr>
          <w:rFonts w:ascii="Times New Roman" w:hAnsi="Times New Roman"/>
          <w:bCs/>
          <w:sz w:val="24"/>
          <w:szCs w:val="24"/>
        </w:rPr>
        <w:t xml:space="preserve">, промежутков возрастания и убывания, наибольшего и наименьшего значений функции, построение графика линейной и квадратичной функций ; оперирование на базовом уровне понятиями: последовательность, арифметическая </w:t>
      </w:r>
      <w:r w:rsidRPr="005F35B8">
        <w:rPr>
          <w:rFonts w:ascii="Times New Roman" w:hAnsi="Times New Roman"/>
          <w:bCs/>
          <w:sz w:val="24"/>
          <w:szCs w:val="24"/>
        </w:rPr>
        <w:lastRenderedPageBreak/>
        <w:t>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</w:t>
      </w:r>
    </w:p>
    <w:p w14:paraId="36273FD0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представлений: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</w:t>
      </w:r>
    </w:p>
    <w:p w14:paraId="1AC7F225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систематических знаний о плоских фигурах и их свойствах, представлений и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геометрических величин ( длина и расстояние, величина угла, площадь) по образцам или алгоритмам;</w:t>
      </w:r>
    </w:p>
    <w:p w14:paraId="03A13848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представлений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14:paraId="5AF8D688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14:paraId="174AF7F9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информационной и алгоритмической культуры, формирование представлений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3217D9C2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представления об основных изучаемых понятиях: информация, алгоритм, модель-и их свойствах;</w:t>
      </w:r>
    </w:p>
    <w:p w14:paraId="5809BA32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</w:t>
      </w:r>
      <w:r w:rsidRPr="005F35B8">
        <w:rPr>
          <w:rFonts w:ascii="Times New Roman" w:hAnsi="Times New Roman"/>
          <w:bCs/>
          <w:sz w:val="24"/>
          <w:szCs w:val="24"/>
        </w:rPr>
        <w:lastRenderedPageBreak/>
        <w:t>значениях и операциях; знакомство с одним из языков программирования и основными алгоритмическими структурами- линейной, условной и циклической;</w:t>
      </w:r>
    </w:p>
    <w:p w14:paraId="0838FE63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задачей- таблицы, схемы, графики, диаграммы, с использованием соответствующих программных средств обработки данных;</w:t>
      </w:r>
    </w:p>
    <w:p w14:paraId="0D83D6DD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14:paraId="15D686EC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Для слепых и слабовидящих обучающихся: владение правилами записи математических формул и специальных знаков рельефно-точечной системы обозначений Л.Брайля; 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 умение читать рельефные графики элементарных функций на координатной плоскости, применять специальные приспособления для рельефного черчения; владение основным функционалом программы </w:t>
      </w:r>
      <w:proofErr w:type="spellStart"/>
      <w:r w:rsidRPr="005F35B8">
        <w:rPr>
          <w:rFonts w:ascii="Times New Roman" w:hAnsi="Times New Roman"/>
          <w:bCs/>
          <w:sz w:val="24"/>
          <w:szCs w:val="24"/>
        </w:rPr>
        <w:t>невизуального</w:t>
      </w:r>
      <w:proofErr w:type="spellEnd"/>
      <w:r w:rsidRPr="005F35B8">
        <w:rPr>
          <w:rFonts w:ascii="Times New Roman" w:hAnsi="Times New Roman"/>
          <w:bCs/>
          <w:sz w:val="24"/>
          <w:szCs w:val="24"/>
        </w:rPr>
        <w:t xml:space="preserve"> доступа к информации на экране ПК, умение использовать персональные </w:t>
      </w:r>
      <w:proofErr w:type="spellStart"/>
      <w:r w:rsidRPr="005F35B8">
        <w:rPr>
          <w:rFonts w:ascii="Times New Roman" w:hAnsi="Times New Roman"/>
          <w:bCs/>
          <w:sz w:val="24"/>
          <w:szCs w:val="24"/>
        </w:rPr>
        <w:t>тифлотехнические</w:t>
      </w:r>
      <w:proofErr w:type="spellEnd"/>
      <w:r w:rsidRPr="005F35B8">
        <w:rPr>
          <w:rFonts w:ascii="Times New Roman" w:hAnsi="Times New Roman"/>
          <w:bCs/>
          <w:sz w:val="24"/>
          <w:szCs w:val="24"/>
        </w:rPr>
        <w:t xml:space="preserve"> средства информационно- коммуникационного доступа слепыми обучающимися;</w:t>
      </w:r>
    </w:p>
    <w:p w14:paraId="6202CCC5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Для обучающихся с нарушениями опорно-двигательного </w:t>
      </w:r>
      <w:proofErr w:type="gramStart"/>
      <w:r w:rsidRPr="005F35B8">
        <w:rPr>
          <w:rFonts w:ascii="Times New Roman" w:hAnsi="Times New Roman"/>
          <w:bCs/>
          <w:sz w:val="24"/>
          <w:szCs w:val="24"/>
        </w:rPr>
        <w:t>аппарата:  владение</w:t>
      </w:r>
      <w:proofErr w:type="gramEnd"/>
      <w:r w:rsidRPr="005F35B8">
        <w:rPr>
          <w:rFonts w:ascii="Times New Roman" w:hAnsi="Times New Roman"/>
          <w:bCs/>
          <w:sz w:val="24"/>
          <w:szCs w:val="24"/>
        </w:rPr>
        <w:t xml:space="preserve">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5F35B8">
        <w:rPr>
          <w:rFonts w:ascii="Times New Roman" w:hAnsi="Times New Roman"/>
          <w:bCs/>
          <w:sz w:val="24"/>
          <w:szCs w:val="24"/>
        </w:rPr>
        <w:t>речедвигательных</w:t>
      </w:r>
      <w:proofErr w:type="spellEnd"/>
      <w:r w:rsidRPr="005F35B8">
        <w:rPr>
          <w:rFonts w:ascii="Times New Roman" w:hAnsi="Times New Roman"/>
          <w:bCs/>
          <w:sz w:val="24"/>
          <w:szCs w:val="24"/>
        </w:rPr>
        <w:t xml:space="preserve"> и сенсорных нарушений ; умение использовать персональные средства доступа.</w:t>
      </w:r>
    </w:p>
    <w:p w14:paraId="207694E2" w14:textId="77777777" w:rsidR="00880F32" w:rsidRPr="005F35B8" w:rsidRDefault="00880F32" w:rsidP="00880F32">
      <w:pPr>
        <w:rPr>
          <w:b/>
          <w:u w:val="single"/>
        </w:rPr>
      </w:pPr>
    </w:p>
    <w:p w14:paraId="1E1ECDF8" w14:textId="77777777" w:rsidR="00D22874" w:rsidRPr="005F35B8" w:rsidRDefault="00D22874" w:rsidP="00B213D4">
      <w:pPr>
        <w:rPr>
          <w:b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3118"/>
        <w:gridCol w:w="2977"/>
      </w:tblGrid>
      <w:tr w:rsidR="00D22874" w:rsidRPr="005F35B8" w14:paraId="6CDFB125" w14:textId="77777777" w:rsidTr="00D22874">
        <w:trPr>
          <w:trHeight w:val="3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D07657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раздел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8B9E1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Планируемые результаты</w:t>
            </w:r>
          </w:p>
        </w:tc>
      </w:tr>
      <w:tr w:rsidR="00D22874" w:rsidRPr="005F35B8" w14:paraId="28B4BCC8" w14:textId="77777777" w:rsidTr="00D22874">
        <w:trPr>
          <w:trHeight w:val="4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9BD26C" w14:textId="77777777" w:rsidR="00D22874" w:rsidRPr="005F35B8" w:rsidRDefault="00D22874" w:rsidP="00CE4E39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E46E58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личностные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6A2280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метапредметные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BA5DFF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предметные</w:t>
            </w:r>
          </w:p>
        </w:tc>
      </w:tr>
      <w:tr w:rsidR="00D22874" w:rsidRPr="005F35B8" w14:paraId="5A8857CC" w14:textId="77777777" w:rsidTr="00D22874">
        <w:trPr>
          <w:trHeight w:val="27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BB0086" w14:textId="77777777" w:rsidR="00D22874" w:rsidRPr="005F35B8" w:rsidRDefault="003D7538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Алгебраические выражения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0FF389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b/>
                <w:lang w:eastAsia="en-US"/>
              </w:rPr>
              <w:t xml:space="preserve">Ученик получит возможность: </w:t>
            </w:r>
            <w:r w:rsidRPr="005F35B8">
              <w:rPr>
                <w:lang w:eastAsia="en-US"/>
              </w:rPr>
              <w:t>ответственно относится  к учебе, контролировать процесс и результат учебной и математической деятельности.</w:t>
            </w:r>
          </w:p>
          <w:p w14:paraId="73FECD52" w14:textId="77777777" w:rsidR="00D22874" w:rsidRPr="005F35B8" w:rsidRDefault="00D22874" w:rsidP="002622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Критично мыслить, быть иниц</w:t>
            </w:r>
            <w:r w:rsidR="00262263" w:rsidRPr="005F35B8">
              <w:rPr>
                <w:lang w:eastAsia="en-US"/>
              </w:rPr>
              <w:t xml:space="preserve">иативным, находчивым, </w:t>
            </w:r>
            <w:proofErr w:type="gramStart"/>
            <w:r w:rsidR="00262263" w:rsidRPr="005F35B8">
              <w:rPr>
                <w:lang w:eastAsia="en-US"/>
              </w:rPr>
              <w:t>активным 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17BB0D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научится:</w:t>
            </w:r>
          </w:p>
          <w:p w14:paraId="566FA9BA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 xml:space="preserve">действовать по алгоритму, </w:t>
            </w:r>
          </w:p>
          <w:p w14:paraId="14CF33C4" w14:textId="77777777" w:rsidR="00D22874" w:rsidRPr="005F35B8" w:rsidRDefault="00D22874" w:rsidP="00CE4E39">
            <w:pPr>
              <w:shd w:val="clear" w:color="auto" w:fill="FAFAFA"/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iCs/>
                <w:lang w:eastAsia="en-US"/>
              </w:rPr>
              <w:t>Ученик получит возможность:</w:t>
            </w:r>
          </w:p>
          <w:p w14:paraId="6C01AEF5" w14:textId="77777777" w:rsidR="00D22874" w:rsidRPr="005F35B8" w:rsidRDefault="00D22874" w:rsidP="00CE4E39">
            <w:pPr>
              <w:widowControl w:val="0"/>
              <w:shd w:val="clear" w:color="auto" w:fill="FAFAFA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iCs/>
                <w:lang w:eastAsia="en-US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A1D528" w14:textId="77777777" w:rsidR="00715A50" w:rsidRPr="005F35B8" w:rsidRDefault="00D22874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b/>
                <w:lang w:eastAsia="en-US"/>
              </w:rPr>
              <w:t>Ученик научится:</w:t>
            </w:r>
            <w:r w:rsidR="00715A50" w:rsidRPr="005F35B8">
              <w:rPr>
                <w:lang w:eastAsia="en-US"/>
              </w:rPr>
              <w:t>1)оперировать понятиями «тождество», «тождественное преобразование», решать задачи, содержащие буквенные данные, работать с формулами;</w:t>
            </w:r>
          </w:p>
          <w:p w14:paraId="367B2597" w14:textId="77777777" w:rsidR="00715A50" w:rsidRPr="005F35B8" w:rsidRDefault="00715A50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2)выполнять преобразование выражений, содержащих степени с натуральными показателями;</w:t>
            </w:r>
          </w:p>
          <w:p w14:paraId="2D5DE554" w14:textId="77777777" w:rsidR="00715A50" w:rsidRPr="005F35B8" w:rsidRDefault="00715A50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3)выполнять тождественные преобразования рациональных выражений на основе правил действий над многочленами;</w:t>
            </w:r>
          </w:p>
          <w:p w14:paraId="06338855" w14:textId="77777777" w:rsidR="00D22874" w:rsidRPr="005F35B8" w:rsidRDefault="00715A50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4)выполнять разложение многочленов на множители.</w:t>
            </w:r>
          </w:p>
          <w:p w14:paraId="0201DCEE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b/>
                <w:lang w:eastAsia="en-US"/>
              </w:rPr>
              <w:t xml:space="preserve">Ученик получит </w:t>
            </w:r>
            <w:r w:rsidRPr="005F35B8">
              <w:rPr>
                <w:b/>
                <w:lang w:eastAsia="en-US"/>
              </w:rPr>
              <w:lastRenderedPageBreak/>
              <w:t>возможность</w:t>
            </w:r>
            <w:r w:rsidRPr="005F35B8">
              <w:rPr>
                <w:lang w:eastAsia="en-US"/>
              </w:rPr>
              <w:t>:</w:t>
            </w:r>
          </w:p>
          <w:p w14:paraId="1C8544D8" w14:textId="77777777" w:rsidR="00715A50" w:rsidRPr="005F35B8" w:rsidRDefault="00715A50" w:rsidP="00715A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1)выполнять многошаговые преобразования рациональных выражений, применяя широкий набор способов и приёмов;</w:t>
            </w:r>
          </w:p>
          <w:p w14:paraId="3FAED6A8" w14:textId="77777777" w:rsidR="00715A50" w:rsidRPr="005F35B8" w:rsidRDefault="00715A50" w:rsidP="00715A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2)применять тождественные преобразования для решения задач из различных разделов курса.</w:t>
            </w:r>
          </w:p>
          <w:p w14:paraId="316DC0C0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22874" w:rsidRPr="005F35B8" w14:paraId="2FCB14DD" w14:textId="77777777" w:rsidTr="00D2287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9D02FA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lastRenderedPageBreak/>
              <w:t>Уравнения.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8810CE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получит возможность:</w:t>
            </w:r>
          </w:p>
          <w:p w14:paraId="2BF97C77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Ответственно относится к учебе.</w:t>
            </w:r>
          </w:p>
          <w:p w14:paraId="1D289B9A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Грамотно излагать свои мысли</w:t>
            </w:r>
          </w:p>
          <w:p w14:paraId="39E62987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Контролировать процесс и результат учебной деятельности</w:t>
            </w:r>
          </w:p>
          <w:p w14:paraId="4DD3FDED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C15DCA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научится:</w:t>
            </w:r>
          </w:p>
          <w:p w14:paraId="0D37EF6B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Действовать по алгоритму; видеть математическую задачу в различных формах.</w:t>
            </w:r>
          </w:p>
          <w:p w14:paraId="35E897F7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получит возможность:</w:t>
            </w:r>
            <w:r w:rsidRPr="005F35B8">
              <w:rPr>
                <w:lang w:eastAsia="en-US"/>
              </w:rPr>
              <w:t xml:space="preserve">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1AAC22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научится:</w:t>
            </w:r>
          </w:p>
          <w:p w14:paraId="154A602F" w14:textId="77777777" w:rsidR="00715A50" w:rsidRPr="005F35B8" w:rsidRDefault="00715A50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1)решать линейные уравнения с одной переменной;</w:t>
            </w:r>
          </w:p>
          <w:p w14:paraId="615897A8" w14:textId="77777777" w:rsidR="00715A50" w:rsidRPr="005F35B8" w:rsidRDefault="00715A50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2)понимать уравнение как важнейшую математическую модель для описания и изучения разнообразных реальных ситуаций.</w:t>
            </w:r>
          </w:p>
          <w:p w14:paraId="1EBEE4CB" w14:textId="77777777" w:rsidR="00D22874" w:rsidRPr="005F35B8" w:rsidRDefault="00D22874" w:rsidP="00715A50">
            <w:pPr>
              <w:spacing w:line="276" w:lineRule="auto"/>
              <w:rPr>
                <w:b/>
                <w:bCs/>
                <w:lang w:eastAsia="en-US"/>
              </w:rPr>
            </w:pPr>
            <w:r w:rsidRPr="005F35B8">
              <w:rPr>
                <w:b/>
                <w:bCs/>
                <w:lang w:eastAsia="en-US"/>
              </w:rPr>
              <w:t>Ученик получит возможность:</w:t>
            </w:r>
          </w:p>
          <w:p w14:paraId="1C5C14A4" w14:textId="77777777" w:rsidR="00715A50" w:rsidRPr="005F35B8" w:rsidRDefault="00715A50" w:rsidP="00715A50">
            <w:pPr>
              <w:rPr>
                <w:bCs/>
                <w:lang w:eastAsia="en-US"/>
              </w:rPr>
            </w:pPr>
            <w:r w:rsidRPr="005F35B8">
              <w:rPr>
                <w:bCs/>
                <w:lang w:eastAsia="en-US"/>
              </w:rPr>
              <w:t>1)овладеть специальными приёмами решения уравнений; 2)уверенно применять аппарат уравнений для решения разнообразных задач из математики, смежных предметов, практики;</w:t>
            </w:r>
          </w:p>
          <w:p w14:paraId="1390A9B4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D22874" w:rsidRPr="005F35B8" w14:paraId="77F3CE7F" w14:textId="77777777" w:rsidTr="00D22874">
        <w:trPr>
          <w:trHeight w:val="370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EC3E26" w14:textId="77777777" w:rsidR="00D22874" w:rsidRPr="005F35B8" w:rsidRDefault="003D7538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Функции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1905CE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 xml:space="preserve">Ученик получит </w:t>
            </w:r>
            <w:proofErr w:type="gramStart"/>
            <w:r w:rsidRPr="005F35B8">
              <w:rPr>
                <w:b/>
                <w:lang w:eastAsia="en-US"/>
              </w:rPr>
              <w:t>возможность :</w:t>
            </w:r>
            <w:r w:rsidRPr="005F35B8">
              <w:rPr>
                <w:lang w:eastAsia="en-US"/>
              </w:rPr>
              <w:t>ответственно</w:t>
            </w:r>
            <w:proofErr w:type="gramEnd"/>
            <w:r w:rsidRPr="005F35B8">
              <w:rPr>
                <w:lang w:eastAsia="en-US"/>
              </w:rPr>
              <w:t xml:space="preserve"> относится  к учебе,</w:t>
            </w:r>
          </w:p>
          <w:p w14:paraId="11008D0D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контролировать процесс и результат учебной и математической деятельности.</w:t>
            </w:r>
          </w:p>
          <w:p w14:paraId="5D2FDDB3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Критично мыслить, быть инициативным, находчивым, активным  при решении комбинаторных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58FBCA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научится:</w:t>
            </w:r>
          </w:p>
          <w:p w14:paraId="40C02D1B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Представлять информацию в различных моделях.</w:t>
            </w:r>
          </w:p>
          <w:p w14:paraId="278F2B8B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получит возможность:</w:t>
            </w:r>
          </w:p>
          <w:p w14:paraId="3A8638F5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43D117" w14:textId="77777777" w:rsidR="00D22874" w:rsidRPr="005F35B8" w:rsidRDefault="00D22874" w:rsidP="00CE4E39">
            <w:pPr>
              <w:spacing w:line="276" w:lineRule="auto"/>
              <w:rPr>
                <w:b/>
                <w:iCs/>
                <w:lang w:eastAsia="en-US"/>
              </w:rPr>
            </w:pPr>
            <w:r w:rsidRPr="005F35B8">
              <w:rPr>
                <w:b/>
                <w:iCs/>
                <w:lang w:eastAsia="en-US"/>
              </w:rPr>
              <w:t>Ученикнаучится:</w:t>
            </w:r>
          </w:p>
          <w:p w14:paraId="26B94124" w14:textId="77777777" w:rsidR="00715A50" w:rsidRPr="005F35B8" w:rsidRDefault="00715A50" w:rsidP="00715A50">
            <w:pPr>
              <w:spacing w:line="276" w:lineRule="auto"/>
              <w:rPr>
                <w:bCs/>
                <w:lang w:eastAsia="en-US"/>
              </w:rPr>
            </w:pPr>
            <w:r w:rsidRPr="005F35B8">
              <w:rPr>
                <w:bCs/>
                <w:lang w:eastAsia="en-US"/>
              </w:rPr>
              <w:t>1)понимать и использовать функциональные понятия, язык (термины, символические обозначения);</w:t>
            </w:r>
          </w:p>
          <w:p w14:paraId="2C04B721" w14:textId="77777777" w:rsidR="00715A50" w:rsidRPr="005F35B8" w:rsidRDefault="00715A50" w:rsidP="00715A50">
            <w:pPr>
              <w:spacing w:line="276" w:lineRule="auto"/>
              <w:rPr>
                <w:bCs/>
                <w:lang w:eastAsia="en-US"/>
              </w:rPr>
            </w:pPr>
            <w:r w:rsidRPr="005F35B8">
              <w:rPr>
                <w:bCs/>
                <w:lang w:eastAsia="en-US"/>
              </w:rPr>
              <w:t>2)строить графики линейной функций, исследовать свойства числовых функций на основе изучения поведения их графиков;</w:t>
            </w:r>
          </w:p>
          <w:p w14:paraId="4BF2378B" w14:textId="77777777" w:rsidR="00715A50" w:rsidRPr="005F35B8" w:rsidRDefault="00715A50" w:rsidP="00715A50">
            <w:pPr>
              <w:spacing w:line="276" w:lineRule="auto"/>
              <w:rPr>
                <w:bCs/>
                <w:lang w:eastAsia="en-US"/>
              </w:rPr>
            </w:pPr>
            <w:r w:rsidRPr="005F35B8">
              <w:rPr>
                <w:bCs/>
                <w:lang w:eastAsia="en-US"/>
              </w:rPr>
              <w:t xml:space="preserve">3)понимать функцию как важнейшую математическую модель для описания процессов и явлений окружающего мира, применять функциональный язык для </w:t>
            </w:r>
            <w:r w:rsidRPr="005F35B8">
              <w:rPr>
                <w:bCs/>
                <w:lang w:eastAsia="en-US"/>
              </w:rPr>
              <w:lastRenderedPageBreak/>
              <w:t>описания и исследования зависимостей между физическими величинами.</w:t>
            </w:r>
          </w:p>
          <w:p w14:paraId="26499F12" w14:textId="77777777" w:rsidR="00D22874" w:rsidRPr="005F35B8" w:rsidRDefault="00D22874" w:rsidP="00715A50">
            <w:pPr>
              <w:spacing w:line="276" w:lineRule="auto"/>
              <w:rPr>
                <w:b/>
                <w:bCs/>
                <w:lang w:eastAsia="en-US"/>
              </w:rPr>
            </w:pPr>
            <w:r w:rsidRPr="005F35B8">
              <w:rPr>
                <w:b/>
                <w:bCs/>
                <w:lang w:eastAsia="en-US"/>
              </w:rPr>
              <w:t>Ученик получит возможность:</w:t>
            </w:r>
          </w:p>
          <w:p w14:paraId="71684BA1" w14:textId="77777777" w:rsidR="00715A50" w:rsidRPr="005F35B8" w:rsidRDefault="00715A50" w:rsidP="00715A50">
            <w:pPr>
              <w:spacing w:line="276" w:lineRule="auto"/>
              <w:rPr>
                <w:bCs/>
                <w:lang w:eastAsia="en-US"/>
              </w:rPr>
            </w:pPr>
            <w:r w:rsidRPr="005F35B8">
              <w:rPr>
                <w:bCs/>
                <w:lang w:eastAsia="en-US"/>
              </w:rPr>
              <w:t>1)проводить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      </w:r>
          </w:p>
          <w:p w14:paraId="492A5460" w14:textId="77777777" w:rsidR="00D22874" w:rsidRPr="005F35B8" w:rsidRDefault="00715A50" w:rsidP="00715A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bCs/>
                <w:lang w:eastAsia="en-US"/>
              </w:rPr>
              <w:t>2)использовать функциональные представления и свойства функций для решения математических задач израз личных разделов курса.</w:t>
            </w:r>
          </w:p>
        </w:tc>
      </w:tr>
    </w:tbl>
    <w:p w14:paraId="5F45E65B" w14:textId="77777777" w:rsidR="00D22874" w:rsidRPr="005F35B8" w:rsidRDefault="00D22874" w:rsidP="00E22C34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14:paraId="17A31398" w14:textId="77777777" w:rsidR="00CE4E39" w:rsidRPr="005F35B8" w:rsidRDefault="00CE4E39" w:rsidP="003823EB">
      <w:pPr>
        <w:widowControl w:val="0"/>
        <w:rPr>
          <w:b/>
          <w:bCs/>
        </w:rPr>
      </w:pPr>
    </w:p>
    <w:p w14:paraId="66335C39" w14:textId="77777777" w:rsidR="003823EB" w:rsidRPr="005F35B8" w:rsidRDefault="003823EB" w:rsidP="003823EB">
      <w:pPr>
        <w:shd w:val="clear" w:color="auto" w:fill="FFFFFF"/>
        <w:tabs>
          <w:tab w:val="left" w:pos="0"/>
        </w:tabs>
        <w:ind w:firstLine="709"/>
        <w:jc w:val="center"/>
      </w:pPr>
    </w:p>
    <w:p w14:paraId="5B65E4C6" w14:textId="1A836DB3" w:rsidR="00262263" w:rsidRPr="00262263" w:rsidRDefault="00B213D4" w:rsidP="00262263">
      <w:pPr>
        <w:spacing w:line="276" w:lineRule="auto"/>
        <w:ind w:left="20"/>
        <w:jc w:val="center"/>
        <w:rPr>
          <w:rFonts w:eastAsia="Franklin Gothic Book"/>
          <w:b/>
          <w:lang w:eastAsia="en-US"/>
        </w:rPr>
      </w:pPr>
      <w:r>
        <w:rPr>
          <w:rFonts w:eastAsia="Franklin Gothic Book"/>
          <w:b/>
          <w:lang w:eastAsia="en-US"/>
        </w:rPr>
        <w:t>Содержание</w:t>
      </w:r>
      <w:r w:rsidR="00262263" w:rsidRPr="00262263">
        <w:rPr>
          <w:rFonts w:eastAsia="Franklin Gothic Book"/>
          <w:b/>
          <w:lang w:eastAsia="en-US"/>
        </w:rPr>
        <w:t xml:space="preserve"> курса алгебры </w:t>
      </w:r>
    </w:p>
    <w:p w14:paraId="6F06799C" w14:textId="77777777" w:rsidR="00262263" w:rsidRPr="005F35B8" w:rsidRDefault="00262263" w:rsidP="00262263">
      <w:pPr>
        <w:spacing w:line="276" w:lineRule="auto"/>
        <w:ind w:left="20" w:right="40" w:firstLine="300"/>
        <w:jc w:val="both"/>
        <w:rPr>
          <w:rFonts w:eastAsiaTheme="minorHAnsi"/>
          <w:b/>
          <w:bCs/>
          <w:lang w:eastAsia="en-US"/>
        </w:rPr>
      </w:pPr>
    </w:p>
    <w:p w14:paraId="66745546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 xml:space="preserve">Содержание курса алгебры в </w:t>
      </w:r>
      <w:r w:rsidR="00A63DA8">
        <w:rPr>
          <w:bCs/>
        </w:rPr>
        <w:t>8</w:t>
      </w:r>
      <w:r w:rsidR="00B81D71">
        <w:rPr>
          <w:bCs/>
        </w:rPr>
        <w:t xml:space="preserve"> классе </w:t>
      </w:r>
      <w:r w:rsidRPr="005F35B8">
        <w:rPr>
          <w:bCs/>
        </w:rPr>
        <w:t>представлено в виде следующих содержательных разделов: «Алгебра», «</w:t>
      </w:r>
      <w:r w:rsidR="00A63DA8">
        <w:rPr>
          <w:bCs/>
        </w:rPr>
        <w:t>М</w:t>
      </w:r>
      <w:r w:rsidR="00677987">
        <w:rPr>
          <w:bCs/>
        </w:rPr>
        <w:t xml:space="preserve">ножества», </w:t>
      </w:r>
      <w:r w:rsidRPr="005F35B8">
        <w:rPr>
          <w:bCs/>
        </w:rPr>
        <w:t>«Функции», «Элементы прикладной математики», «Алгебра в историческом развитии».</w:t>
      </w:r>
    </w:p>
    <w:p w14:paraId="17F84529" w14:textId="77777777" w:rsidR="00A63DA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 xml:space="preserve">Содержание раздела «Алгебра» формирует знания о математическом языке, необходимые для  решения математических задач, задач из смежных дисциплин, а также практических задач. </w:t>
      </w:r>
      <w:r w:rsidR="00A63DA8">
        <w:rPr>
          <w:bCs/>
        </w:rPr>
        <w:t>В данном разделе формируется целостная система преобразований алгебраических выражений, которая служит фундаментом гибкого и мощного аппарата, используемого в решении различных математических задач в курсе алгебры и математического анализа.</w:t>
      </w:r>
    </w:p>
    <w:p w14:paraId="2A81EA7F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>Изучение материала способствует формированию у учащихся математического аппарата решения задач с помощью уравнений, систем уравнений и неравенств</w:t>
      </w:r>
      <w:r w:rsidR="00AC13ED">
        <w:rPr>
          <w:bCs/>
        </w:rPr>
        <w:t xml:space="preserve"> с модулями и параметрами.</w:t>
      </w:r>
    </w:p>
    <w:p w14:paraId="550DD13E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>Материал данного раздела представлен  в аспекте, способствующем формированию у учащихся умения пользоваться алгоритмами, существенная роль при этом отводится развитию алгоритмического мышления – важной составляющей интеллектуального развития человека.</w:t>
      </w:r>
    </w:p>
    <w:p w14:paraId="0E211FD4" w14:textId="77777777" w:rsidR="00262263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>Содержание раздела «</w:t>
      </w:r>
      <w:r w:rsidR="00AC13ED">
        <w:rPr>
          <w:bCs/>
        </w:rPr>
        <w:t>Множества</w:t>
      </w:r>
      <w:r w:rsidRPr="005F35B8">
        <w:rPr>
          <w:bCs/>
        </w:rPr>
        <w:t>» нацелено 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</w:t>
      </w:r>
      <w:r w:rsidR="00AC13ED">
        <w:rPr>
          <w:bCs/>
        </w:rPr>
        <w:t>,расширяет круг задач, при решении которых используются операции над множествами.</w:t>
      </w:r>
    </w:p>
    <w:p w14:paraId="27CEB580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>Цель содержания раздела «Функции» – получение школьниками конкретных знаний о функции как важнейшей математической модели для описания и исследования разнообразных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14:paraId="4015ACCB" w14:textId="77777777" w:rsidR="00262263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lastRenderedPageBreak/>
        <w:t xml:space="preserve">Содержание раздела «Элементы прикладной математики» раскрывают прикладное и практическое значения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пониманию вероятностного характера реальных зависимостей. </w:t>
      </w:r>
    </w:p>
    <w:p w14:paraId="1A92B18E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>Раздел «Алгебра в историческом развитии» предназначен для формирования представлений о математике как части человеческой культуры, для общего развития школьников, создания культурно-исторической среды обучения.</w:t>
      </w:r>
    </w:p>
    <w:p w14:paraId="08B244D8" w14:textId="77777777" w:rsidR="004C27DB" w:rsidRPr="00262263" w:rsidRDefault="004C27DB" w:rsidP="004C27DB">
      <w:pPr>
        <w:spacing w:line="276" w:lineRule="auto"/>
        <w:ind w:left="20" w:right="40" w:firstLine="300"/>
        <w:jc w:val="both"/>
        <w:rPr>
          <w:rFonts w:eastAsiaTheme="minorHAnsi"/>
          <w:lang w:eastAsia="en-US"/>
        </w:rPr>
      </w:pPr>
      <w:r w:rsidRPr="005F35B8">
        <w:rPr>
          <w:rFonts w:eastAsiaTheme="minorHAnsi"/>
          <w:b/>
          <w:bCs/>
          <w:lang w:eastAsia="en-US"/>
        </w:rPr>
        <w:t xml:space="preserve">Содержание курса алгебры в </w:t>
      </w:r>
      <w:r w:rsidR="00181046">
        <w:rPr>
          <w:rFonts w:eastAsiaTheme="minorHAnsi"/>
          <w:b/>
          <w:bCs/>
          <w:lang w:eastAsia="en-US"/>
        </w:rPr>
        <w:t>8</w:t>
      </w:r>
      <w:r w:rsidRPr="005F35B8">
        <w:rPr>
          <w:rFonts w:eastAsiaTheme="minorHAnsi"/>
          <w:b/>
          <w:bCs/>
          <w:lang w:eastAsia="en-US"/>
        </w:rPr>
        <w:t xml:space="preserve"> классе представлено в виде следующих содержательных разделов: </w:t>
      </w:r>
      <w:r w:rsidRPr="00262263">
        <w:rPr>
          <w:rFonts w:eastAsiaTheme="minorHAnsi"/>
          <w:lang w:eastAsia="en-US"/>
        </w:rPr>
        <w:t>«Алгебра» и «Функции».</w:t>
      </w:r>
    </w:p>
    <w:p w14:paraId="3A07C50C" w14:textId="77777777" w:rsidR="004C27DB" w:rsidRPr="00262263" w:rsidRDefault="004C27DB" w:rsidP="004C27DB">
      <w:pPr>
        <w:spacing w:line="276" w:lineRule="auto"/>
        <w:ind w:left="20" w:right="40" w:firstLine="300"/>
        <w:jc w:val="both"/>
        <w:rPr>
          <w:rFonts w:eastAsiaTheme="minorHAnsi"/>
          <w:lang w:eastAsia="en-US"/>
        </w:rPr>
      </w:pPr>
      <w:r w:rsidRPr="00262263">
        <w:rPr>
          <w:rFonts w:eastAsiaTheme="minorHAnsi"/>
          <w:lang w:eastAsia="en-US"/>
        </w:rPr>
        <w:t>Содержание раздела</w:t>
      </w:r>
      <w:r w:rsidRPr="005F35B8">
        <w:rPr>
          <w:rFonts w:eastAsiaTheme="minorHAnsi"/>
          <w:b/>
          <w:bCs/>
          <w:lang w:eastAsia="en-US"/>
        </w:rPr>
        <w:t xml:space="preserve"> «Алгебра»</w:t>
      </w:r>
      <w:r w:rsidRPr="00262263">
        <w:rPr>
          <w:rFonts w:eastAsiaTheme="minorHAnsi"/>
          <w:lang w:eastAsia="en-US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14:paraId="571F2823" w14:textId="77777777" w:rsidR="004C27DB" w:rsidRPr="00262263" w:rsidRDefault="004C27DB" w:rsidP="004C27DB">
      <w:pPr>
        <w:spacing w:line="276" w:lineRule="auto"/>
        <w:ind w:left="20" w:right="40" w:firstLine="300"/>
        <w:jc w:val="both"/>
        <w:rPr>
          <w:rFonts w:eastAsiaTheme="minorHAnsi"/>
          <w:lang w:eastAsia="en-US"/>
        </w:rPr>
      </w:pPr>
      <w:r w:rsidRPr="00262263">
        <w:rPr>
          <w:rFonts w:eastAsiaTheme="minorHAnsi"/>
          <w:lang w:eastAsia="en-US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</w:t>
      </w:r>
      <w:r w:rsidRPr="00262263">
        <w:rPr>
          <w:rFonts w:eastAsiaTheme="minorHAnsi"/>
          <w:lang w:eastAsia="en-US"/>
        </w:rPr>
        <w:softHyphen/>
        <w:t>витию алгоритмического мышления — важной составляющей интеллектуального развития человека.</w:t>
      </w:r>
    </w:p>
    <w:p w14:paraId="6153AB31" w14:textId="77777777" w:rsidR="004C27DB" w:rsidRPr="00262263" w:rsidRDefault="004C27DB" w:rsidP="004C27DB">
      <w:pPr>
        <w:spacing w:line="276" w:lineRule="auto"/>
        <w:ind w:left="20" w:right="40"/>
        <w:jc w:val="both"/>
        <w:rPr>
          <w:rFonts w:eastAsiaTheme="minorHAnsi"/>
          <w:lang w:eastAsia="en-US"/>
        </w:rPr>
      </w:pPr>
      <w:r w:rsidRPr="00262263">
        <w:rPr>
          <w:rFonts w:eastAsiaTheme="minorHAnsi"/>
          <w:lang w:eastAsia="en-US"/>
        </w:rPr>
        <w:t>Содержание раздела</w:t>
      </w:r>
      <w:r w:rsidRPr="005F35B8">
        <w:rPr>
          <w:rFonts w:eastAsiaTheme="minorHAnsi"/>
          <w:b/>
          <w:bCs/>
          <w:lang w:eastAsia="en-US"/>
        </w:rPr>
        <w:t xml:space="preserve"> «</w:t>
      </w:r>
      <w:r w:rsidR="00302AD9">
        <w:rPr>
          <w:rFonts w:eastAsiaTheme="minorHAnsi"/>
          <w:b/>
          <w:bCs/>
          <w:lang w:eastAsia="en-US"/>
        </w:rPr>
        <w:t>Множества</w:t>
      </w:r>
      <w:r w:rsidRPr="005F35B8">
        <w:rPr>
          <w:rFonts w:eastAsiaTheme="minorHAnsi"/>
          <w:b/>
          <w:bCs/>
          <w:lang w:eastAsia="en-US"/>
        </w:rPr>
        <w:t>»</w:t>
      </w:r>
      <w:r w:rsidRPr="00262263">
        <w:rPr>
          <w:rFonts w:eastAsiaTheme="minorHAnsi"/>
          <w:lang w:eastAsia="en-US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14:paraId="61DB66E4" w14:textId="77777777" w:rsidR="004C27DB" w:rsidRDefault="004C27DB" w:rsidP="004C27DB">
      <w:r w:rsidRPr="00262263">
        <w:t>Цель содержания раздела</w:t>
      </w:r>
      <w:r w:rsidRPr="005F35B8">
        <w:rPr>
          <w:rFonts w:eastAsiaTheme="minorHAnsi"/>
          <w:b/>
          <w:bCs/>
        </w:rPr>
        <w:t xml:space="preserve"> «Функции» —</w:t>
      </w:r>
      <w:r w:rsidRPr="00262263"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14:paraId="39072ED7" w14:textId="77777777" w:rsidR="004C27DB" w:rsidRPr="005F35B8" w:rsidRDefault="004C27DB" w:rsidP="00262263">
      <w:pPr>
        <w:spacing w:line="276" w:lineRule="auto"/>
        <w:ind w:firstLine="567"/>
        <w:jc w:val="both"/>
        <w:rPr>
          <w:color w:val="0066FF"/>
        </w:rPr>
      </w:pPr>
    </w:p>
    <w:p w14:paraId="639CCB2A" w14:textId="77777777" w:rsidR="00D54A69" w:rsidRPr="005F35B8" w:rsidRDefault="00D54A69" w:rsidP="00262263">
      <w:pPr>
        <w:spacing w:line="276" w:lineRule="auto"/>
        <w:ind w:firstLine="567"/>
        <w:jc w:val="both"/>
        <w:rPr>
          <w:color w:val="0066FF"/>
        </w:rPr>
      </w:pPr>
    </w:p>
    <w:p w14:paraId="112AFB07" w14:textId="6305CAAF" w:rsidR="00D54A69" w:rsidRDefault="00B213D4" w:rsidP="00D54A69">
      <w:pPr>
        <w:keepNext/>
        <w:keepLines/>
        <w:spacing w:after="200" w:line="276" w:lineRule="auto"/>
        <w:ind w:left="860" w:hanging="860"/>
        <w:jc w:val="center"/>
        <w:rPr>
          <w:rFonts w:eastAsia="Franklin Gothic Book"/>
          <w:b/>
        </w:rPr>
      </w:pPr>
      <w:bookmarkStart w:id="1" w:name="bookmark28"/>
      <w:r>
        <w:rPr>
          <w:rFonts w:eastAsia="Franklin Gothic Book"/>
          <w:b/>
        </w:rPr>
        <w:t>Содержание</w:t>
      </w:r>
      <w:r w:rsidR="00D54A69" w:rsidRPr="005F35B8">
        <w:rPr>
          <w:rFonts w:eastAsia="Franklin Gothic Book"/>
          <w:b/>
        </w:rPr>
        <w:t xml:space="preserve"> курса алгебры </w:t>
      </w:r>
      <w:r w:rsidR="00291C35">
        <w:rPr>
          <w:rFonts w:eastAsia="Franklin Gothic Book"/>
          <w:b/>
        </w:rPr>
        <w:t>8</w:t>
      </w:r>
      <w:r w:rsidR="00D54A69" w:rsidRPr="005F35B8">
        <w:rPr>
          <w:rFonts w:eastAsia="Franklin Gothic Book"/>
          <w:b/>
        </w:rPr>
        <w:t xml:space="preserve"> класс</w:t>
      </w:r>
      <w:bookmarkEnd w:id="1"/>
      <w:r w:rsidR="00D54A69" w:rsidRPr="005F35B8">
        <w:rPr>
          <w:rFonts w:eastAsia="Franklin Gothic Book"/>
          <w:b/>
        </w:rPr>
        <w:t>а</w:t>
      </w:r>
    </w:p>
    <w:p w14:paraId="38ECFD2E" w14:textId="77777777" w:rsidR="00291C35" w:rsidRPr="00C11141" w:rsidRDefault="00C11141" w:rsidP="00C11141">
      <w:pPr>
        <w:keepNext/>
        <w:keepLines/>
        <w:spacing w:after="200" w:line="276" w:lineRule="auto"/>
        <w:ind w:left="860" w:hanging="860"/>
        <w:rPr>
          <w:b/>
          <w:noProof/>
        </w:rPr>
      </w:pPr>
      <w:bookmarkStart w:id="2" w:name="bookmark33"/>
      <w:r w:rsidRPr="00C11141">
        <w:rPr>
          <w:b/>
          <w:noProof/>
        </w:rPr>
        <w:t>Алгебраические выражения</w:t>
      </w:r>
    </w:p>
    <w:p w14:paraId="76B9AC0B" w14:textId="77777777" w:rsidR="00C11141" w:rsidRDefault="00C11141" w:rsidP="00C11141">
      <w:pPr>
        <w:pStyle w:val="21"/>
        <w:widowControl w:val="0"/>
        <w:spacing w:line="240" w:lineRule="auto"/>
        <w:ind w:firstLine="900"/>
      </w:pPr>
      <w:r w:rsidRPr="00E55ADE">
        <w:t xml:space="preserve"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</w:t>
      </w:r>
      <w:proofErr w:type="gramStart"/>
      <w:r w:rsidRPr="00E55ADE">
        <w:t xml:space="preserve">деле- </w:t>
      </w:r>
      <w:proofErr w:type="spellStart"/>
      <w:r w:rsidRPr="00E55ADE">
        <w:t>ние</w:t>
      </w:r>
      <w:proofErr w:type="spellEnd"/>
      <w:proofErr w:type="gramEnd"/>
      <w:r w:rsidRPr="00E55ADE">
        <w:t xml:space="preserve">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 Квадратные корни. Арифметический квадратный корень и его свойства. Тождественные преобразования выражений, содержащих квадратные корни. </w:t>
      </w:r>
    </w:p>
    <w:p w14:paraId="4C0A1622" w14:textId="77777777" w:rsidR="00C11141" w:rsidRPr="00F95D49" w:rsidRDefault="00C11141" w:rsidP="00C11141">
      <w:pPr>
        <w:pStyle w:val="21"/>
        <w:widowControl w:val="0"/>
        <w:spacing w:line="240" w:lineRule="auto"/>
        <w:ind w:firstLine="900"/>
        <w:rPr>
          <w:b/>
        </w:rPr>
      </w:pPr>
      <w:r w:rsidRPr="00F95D49">
        <w:rPr>
          <w:b/>
        </w:rPr>
        <w:t>Уравнение</w:t>
      </w:r>
    </w:p>
    <w:p w14:paraId="3A00052C" w14:textId="77777777" w:rsidR="00C11141" w:rsidRDefault="00C11141" w:rsidP="00C11141">
      <w:pPr>
        <w:pStyle w:val="21"/>
        <w:widowControl w:val="0"/>
        <w:spacing w:line="240" w:lineRule="auto"/>
        <w:ind w:firstLine="900"/>
        <w:rPr>
          <w:b/>
        </w:rPr>
      </w:pPr>
      <w:r w:rsidRPr="00E55ADE">
        <w:t xml:space="preserve">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</w:t>
      </w:r>
      <w:proofErr w:type="gramStart"/>
      <w:r w:rsidRPr="00E55ADE">
        <w:t>уравнений..</w:t>
      </w:r>
      <w:proofErr w:type="gramEnd"/>
      <w:r w:rsidRPr="00E55ADE">
        <w:t xml:space="preserve"> </w:t>
      </w:r>
    </w:p>
    <w:p w14:paraId="2DD33543" w14:textId="77777777" w:rsidR="00291C35" w:rsidRDefault="00F95D49" w:rsidP="00C11141">
      <w:pPr>
        <w:pStyle w:val="21"/>
        <w:widowControl w:val="0"/>
        <w:spacing w:line="240" w:lineRule="auto"/>
        <w:ind w:firstLine="900"/>
        <w:rPr>
          <w:b/>
        </w:rPr>
      </w:pPr>
      <w:r>
        <w:rPr>
          <w:b/>
        </w:rPr>
        <w:t>Числовые множества</w:t>
      </w:r>
    </w:p>
    <w:p w14:paraId="1AAF21BC" w14:textId="77777777" w:rsidR="00F95D49" w:rsidRPr="00F95D49" w:rsidRDefault="00F95D49" w:rsidP="00F95D49">
      <w:pPr>
        <w:pStyle w:val="21"/>
        <w:widowControl w:val="0"/>
        <w:spacing w:line="240" w:lineRule="auto"/>
        <w:ind w:firstLine="900"/>
      </w:pPr>
      <w:r w:rsidRPr="00F95D49">
        <w:t xml:space="preserve"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m/n, </w:t>
      </w:r>
    </w:p>
    <w:p w14:paraId="4BADED55" w14:textId="77777777" w:rsidR="00F95D49" w:rsidRPr="00F95D49" w:rsidRDefault="00F95D49" w:rsidP="00F95D49">
      <w:pPr>
        <w:pStyle w:val="21"/>
        <w:widowControl w:val="0"/>
        <w:spacing w:line="240" w:lineRule="auto"/>
        <w:ind w:firstLine="900"/>
      </w:pPr>
      <w:r w:rsidRPr="00F95D49">
        <w:t xml:space="preserve">где </w:t>
      </w:r>
      <w:r w:rsidRPr="00F95D49">
        <w:rPr>
          <w:lang w:val="en-US"/>
        </w:rPr>
        <w:t>m</w:t>
      </w:r>
      <w:r w:rsidRPr="00F95D49">
        <w:t xml:space="preserve"> € Z, п € N,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N, Z, Q, R.</w:t>
      </w:r>
    </w:p>
    <w:p w14:paraId="6A76AD05" w14:textId="77777777" w:rsidR="00F95D49" w:rsidRDefault="00F95D49" w:rsidP="00C11141">
      <w:pPr>
        <w:pStyle w:val="21"/>
        <w:widowControl w:val="0"/>
        <w:spacing w:line="240" w:lineRule="auto"/>
        <w:ind w:firstLine="900"/>
        <w:rPr>
          <w:b/>
        </w:rPr>
      </w:pPr>
      <w:r>
        <w:rPr>
          <w:b/>
        </w:rPr>
        <w:t>Функции</w:t>
      </w:r>
    </w:p>
    <w:p w14:paraId="65D87C2B" w14:textId="77777777" w:rsidR="00F95D49" w:rsidRPr="00F95D49" w:rsidRDefault="00F95D49" w:rsidP="00F95D49">
      <w:pPr>
        <w:pStyle w:val="21"/>
        <w:widowControl w:val="0"/>
        <w:spacing w:line="240" w:lineRule="auto"/>
        <w:ind w:firstLine="900"/>
      </w:pPr>
      <w:r w:rsidRPr="00F95D49">
        <w:t xml:space="preserve">Числовые функции 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</w:t>
      </w:r>
      <w:r w:rsidRPr="00F95D49">
        <w:lastRenderedPageBreak/>
        <w:t xml:space="preserve">преобразований фигур. Нули функции. Промежутки </w:t>
      </w:r>
      <w:proofErr w:type="spellStart"/>
      <w:r w:rsidRPr="00F95D49">
        <w:t>знакопостоянства</w:t>
      </w:r>
      <w:proofErr w:type="spellEnd"/>
      <w:r w:rsidRPr="00F95D49">
        <w:t xml:space="preserve"> функции. Промежутки возрастания и убывания функции. Обратная пропорциональность, квадратичная функция, функция у 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95D49">
        <w:t xml:space="preserve">, </w:t>
      </w:r>
      <w:r w:rsidR="00526F53">
        <w:t xml:space="preserve">функция </w:t>
      </w:r>
      <w:r w:rsidR="00526F53">
        <w:rPr>
          <w:lang w:val="en-US"/>
        </w:rPr>
        <w:t>y</w:t>
      </w:r>
      <w:r w:rsidR="00526F53" w:rsidRPr="00526F53">
        <w:t xml:space="preserve"> = </w:t>
      </w:r>
      <m:oMath>
        <m:r>
          <w:rPr>
            <w:rFonts w:ascii="Cambria Math" w:hAnsi="Cambria Math"/>
          </w:rPr>
          <m:t>√x</m:t>
        </m:r>
      </m:oMath>
      <w:r w:rsidR="00526F53">
        <w:t>, их</w:t>
      </w:r>
      <w:r w:rsidRPr="00F95D49">
        <w:t xml:space="preserve"> свойства и графики. </w:t>
      </w:r>
    </w:p>
    <w:p w14:paraId="3D207847" w14:textId="77777777" w:rsidR="00F95D49" w:rsidRDefault="00F95D49" w:rsidP="00C11141">
      <w:pPr>
        <w:pStyle w:val="21"/>
        <w:widowControl w:val="0"/>
        <w:spacing w:line="240" w:lineRule="auto"/>
        <w:ind w:firstLine="900"/>
        <w:rPr>
          <w:b/>
        </w:rPr>
      </w:pPr>
      <w:r w:rsidRPr="00F95D49">
        <w:rPr>
          <w:b/>
        </w:rPr>
        <w:t>Алгебра в историческом развитии</w:t>
      </w:r>
    </w:p>
    <w:p w14:paraId="21B322E5" w14:textId="77777777" w:rsidR="00F95D49" w:rsidRPr="00F95D49" w:rsidRDefault="00F95D49" w:rsidP="00C11141">
      <w:pPr>
        <w:pStyle w:val="21"/>
        <w:widowControl w:val="0"/>
        <w:spacing w:line="240" w:lineRule="auto"/>
        <w:ind w:firstLine="900"/>
      </w:pPr>
      <w:r w:rsidRPr="00F95D49">
        <w:t>Зарождение алгебры, книга о восстановлении и противопоставлении Мухаммеда аль- 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</w:t>
      </w:r>
      <w:r>
        <w:t>тория развития понятия функции.</w:t>
      </w:r>
    </w:p>
    <w:p w14:paraId="704E82A1" w14:textId="77777777" w:rsidR="00291C35" w:rsidRDefault="00291C35" w:rsidP="00D54A69">
      <w:pPr>
        <w:keepNext/>
        <w:keepLines/>
        <w:spacing w:line="276" w:lineRule="auto"/>
        <w:ind w:left="20"/>
        <w:outlineLvl w:val="2"/>
        <w:rPr>
          <w:noProof/>
        </w:rPr>
      </w:pPr>
    </w:p>
    <w:bookmarkEnd w:id="2"/>
    <w:p w14:paraId="0EF659B8" w14:textId="77777777" w:rsidR="00FF47D5" w:rsidRDefault="00FF47D5" w:rsidP="00D54A69">
      <w:pPr>
        <w:autoSpaceDE w:val="0"/>
        <w:autoSpaceDN w:val="0"/>
        <w:adjustRightInd w:val="0"/>
        <w:ind w:firstLine="708"/>
        <w:jc w:val="both"/>
        <w:rPr>
          <w:b/>
          <w:spacing w:val="20"/>
        </w:rPr>
      </w:pPr>
    </w:p>
    <w:p w14:paraId="1BDCABCE" w14:textId="77777777" w:rsidR="00FF47D5" w:rsidRDefault="00FF47D5" w:rsidP="00D54A69">
      <w:pPr>
        <w:autoSpaceDE w:val="0"/>
        <w:autoSpaceDN w:val="0"/>
        <w:adjustRightInd w:val="0"/>
        <w:ind w:firstLine="708"/>
        <w:jc w:val="both"/>
        <w:rPr>
          <w:b/>
          <w:spacing w:val="20"/>
        </w:rPr>
      </w:pPr>
    </w:p>
    <w:p w14:paraId="7BB7CE02" w14:textId="77777777" w:rsidR="00D54A69" w:rsidRDefault="00262263" w:rsidP="00D54A69">
      <w:pPr>
        <w:autoSpaceDE w:val="0"/>
        <w:autoSpaceDN w:val="0"/>
        <w:adjustRightInd w:val="0"/>
        <w:ind w:firstLine="708"/>
        <w:jc w:val="both"/>
        <w:rPr>
          <w:b/>
        </w:rPr>
      </w:pPr>
      <w:r w:rsidRPr="005F35B8">
        <w:rPr>
          <w:b/>
          <w:spacing w:val="20"/>
        </w:rPr>
        <w:t>Место предмета алгебра в учебном плане</w:t>
      </w:r>
    </w:p>
    <w:p w14:paraId="55670A34" w14:textId="77777777" w:rsidR="0026403B" w:rsidRPr="005F35B8" w:rsidRDefault="0026403B" w:rsidP="00D54A69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6CFF40E2" w14:textId="77777777" w:rsidR="00D54A69" w:rsidRPr="005F35B8" w:rsidRDefault="00D54A69" w:rsidP="00D54A69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17690FB2" w14:textId="77777777" w:rsidR="00D54A69" w:rsidRPr="005F35B8" w:rsidRDefault="00D54A69" w:rsidP="00D54A69">
      <w:pPr>
        <w:autoSpaceDE w:val="0"/>
        <w:autoSpaceDN w:val="0"/>
        <w:adjustRightInd w:val="0"/>
        <w:ind w:firstLine="708"/>
        <w:jc w:val="both"/>
      </w:pPr>
      <w:r w:rsidRPr="005F35B8">
        <w:t xml:space="preserve">Программа по математике составлена на основе программы Математика: 5 – 11 классы / А.Г. Мерзляк, В.Б. Полонский, М.С. Якир, </w:t>
      </w:r>
      <w:proofErr w:type="spellStart"/>
      <w:r w:rsidRPr="005F35B8">
        <w:t>Е.В.Буцко</w:t>
      </w:r>
      <w:proofErr w:type="spellEnd"/>
      <w:r w:rsidRPr="005F35B8">
        <w:t xml:space="preserve"> – М.: </w:t>
      </w:r>
      <w:proofErr w:type="spellStart"/>
      <w:r w:rsidRPr="005F35B8">
        <w:t>Вентана</w:t>
      </w:r>
      <w:proofErr w:type="spellEnd"/>
      <w:r w:rsidRPr="005F35B8">
        <w:t>-граф, 2015. – 112 с.</w:t>
      </w:r>
    </w:p>
    <w:p w14:paraId="348BE13A" w14:textId="77777777" w:rsidR="00D54A69" w:rsidRPr="00D54A69" w:rsidRDefault="00D54A69" w:rsidP="00D54A6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color w:val="FF0000"/>
        </w:rPr>
      </w:pPr>
      <w:r w:rsidRPr="00D54A69">
        <w:t xml:space="preserve"> Данная программа ориентирована на учебно-методический комплект «Алгебра. </w:t>
      </w:r>
      <w:r w:rsidR="00AF7CB9">
        <w:t>8</w:t>
      </w:r>
      <w:r w:rsidRPr="00D54A69">
        <w:t xml:space="preserve"> класс» авторов А.Г. Мерзляка, В.</w:t>
      </w:r>
      <w:r w:rsidR="0026403B">
        <w:t>М</w:t>
      </w:r>
      <w:r w:rsidRPr="00D54A69">
        <w:t xml:space="preserve">. </w:t>
      </w:r>
      <w:r w:rsidR="0026403B">
        <w:t>Полякова</w:t>
      </w:r>
      <w:r w:rsidRPr="00D54A69">
        <w:t xml:space="preserve">. Программа рассчитана на </w:t>
      </w:r>
      <w:r w:rsidR="0026403B">
        <w:t>5</w:t>
      </w:r>
      <w:r w:rsidRPr="00D54A69">
        <w:t xml:space="preserve"> часов в неделю, всего 1</w:t>
      </w:r>
      <w:r w:rsidR="0026403B">
        <w:t>70</w:t>
      </w:r>
      <w:r w:rsidRPr="00D54A69">
        <w:t xml:space="preserve"> часов (34 недели) и </w:t>
      </w:r>
      <w:r w:rsidRPr="00D54A69">
        <w:rPr>
          <w:color w:val="191919"/>
        </w:rPr>
        <w:t>соответствует федеральному государственному образовательному стандарту основного общего образования</w:t>
      </w:r>
      <w:r w:rsidRPr="00D54A69">
        <w:rPr>
          <w:color w:val="FF0000"/>
        </w:rPr>
        <w:t>.</w:t>
      </w:r>
    </w:p>
    <w:p w14:paraId="754C456F" w14:textId="77777777" w:rsidR="00D54A69" w:rsidRPr="005F35B8" w:rsidRDefault="00D54A69" w:rsidP="00D54A69">
      <w:pPr>
        <w:pStyle w:val="40"/>
        <w:keepNext/>
        <w:keepLines/>
        <w:shd w:val="clear" w:color="auto" w:fill="auto"/>
        <w:spacing w:before="0" w:after="0" w:line="276" w:lineRule="auto"/>
        <w:ind w:left="1460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bookmark4"/>
      <w:r w:rsidRPr="005F35B8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комплект</w:t>
      </w:r>
      <w:bookmarkEnd w:id="3"/>
      <w:r w:rsidRPr="005F35B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A10AB96" w14:textId="77777777" w:rsidR="00D54A69" w:rsidRPr="005F35B8" w:rsidRDefault="00D54A69" w:rsidP="00D54A69">
      <w:pPr>
        <w:pStyle w:val="11"/>
        <w:numPr>
          <w:ilvl w:val="1"/>
          <w:numId w:val="25"/>
        </w:numPr>
        <w:shd w:val="clear" w:color="auto" w:fill="auto"/>
        <w:tabs>
          <w:tab w:val="left" w:pos="527"/>
        </w:tabs>
        <w:spacing w:before="0" w:after="0" w:line="276" w:lineRule="auto"/>
        <w:ind w:left="540" w:right="20" w:hanging="260"/>
        <w:jc w:val="both"/>
        <w:rPr>
          <w:rFonts w:cs="Times New Roman"/>
          <w:sz w:val="24"/>
          <w:szCs w:val="24"/>
        </w:rPr>
      </w:pPr>
      <w:r w:rsidRPr="005F35B8">
        <w:rPr>
          <w:rFonts w:cs="Times New Roman"/>
          <w:sz w:val="24"/>
          <w:szCs w:val="24"/>
        </w:rPr>
        <w:t xml:space="preserve">Алгебра: </w:t>
      </w:r>
      <w:r w:rsidR="00291C35">
        <w:rPr>
          <w:rFonts w:cs="Times New Roman"/>
          <w:sz w:val="24"/>
          <w:szCs w:val="24"/>
        </w:rPr>
        <w:t>8</w:t>
      </w:r>
      <w:r w:rsidRPr="005F35B8">
        <w:rPr>
          <w:rFonts w:cs="Times New Roman"/>
          <w:sz w:val="24"/>
          <w:szCs w:val="24"/>
        </w:rPr>
        <w:t xml:space="preserve"> класс: учебник для учащихся общеобразова</w:t>
      </w:r>
      <w:r w:rsidRPr="005F35B8">
        <w:rPr>
          <w:rFonts w:cs="Times New Roman"/>
          <w:sz w:val="24"/>
          <w:szCs w:val="24"/>
        </w:rPr>
        <w:softHyphen/>
        <w:t>тельных учреждений / А.Г. Мерзляк, В.</w:t>
      </w:r>
      <w:r w:rsidR="005420FD">
        <w:rPr>
          <w:rFonts w:cs="Times New Roman"/>
          <w:sz w:val="24"/>
          <w:szCs w:val="24"/>
        </w:rPr>
        <w:t>М</w:t>
      </w:r>
      <w:r w:rsidRPr="005F35B8">
        <w:rPr>
          <w:rFonts w:cs="Times New Roman"/>
          <w:sz w:val="24"/>
          <w:szCs w:val="24"/>
        </w:rPr>
        <w:t xml:space="preserve">. </w:t>
      </w:r>
      <w:r w:rsidR="005420FD">
        <w:rPr>
          <w:rFonts w:cs="Times New Roman"/>
          <w:sz w:val="24"/>
          <w:szCs w:val="24"/>
        </w:rPr>
        <w:t>Поляков</w:t>
      </w:r>
      <w:r w:rsidRPr="005F35B8">
        <w:rPr>
          <w:rFonts w:cs="Times New Roman"/>
          <w:sz w:val="24"/>
          <w:szCs w:val="24"/>
        </w:rPr>
        <w:t xml:space="preserve">. — М.: </w:t>
      </w:r>
      <w:proofErr w:type="spellStart"/>
      <w:r w:rsidRPr="005F35B8">
        <w:rPr>
          <w:rFonts w:cs="Times New Roman"/>
          <w:sz w:val="24"/>
          <w:szCs w:val="24"/>
        </w:rPr>
        <w:t>Вентана</w:t>
      </w:r>
      <w:proofErr w:type="spellEnd"/>
      <w:r w:rsidRPr="005F35B8">
        <w:rPr>
          <w:rFonts w:cs="Times New Roman"/>
          <w:sz w:val="24"/>
          <w:szCs w:val="24"/>
        </w:rPr>
        <w:t>-Граф, 201</w:t>
      </w:r>
      <w:r w:rsidR="00291C35">
        <w:rPr>
          <w:rFonts w:cs="Times New Roman"/>
          <w:sz w:val="24"/>
          <w:szCs w:val="24"/>
        </w:rPr>
        <w:t>8</w:t>
      </w:r>
      <w:r w:rsidRPr="005F35B8">
        <w:rPr>
          <w:rFonts w:cs="Times New Roman"/>
          <w:sz w:val="24"/>
          <w:szCs w:val="24"/>
        </w:rPr>
        <w:t>.</w:t>
      </w:r>
    </w:p>
    <w:p w14:paraId="3C936180" w14:textId="77777777" w:rsidR="00D54A69" w:rsidRPr="005F35B8" w:rsidRDefault="00D54A69" w:rsidP="00D54A69">
      <w:pPr>
        <w:pStyle w:val="11"/>
        <w:numPr>
          <w:ilvl w:val="1"/>
          <w:numId w:val="25"/>
        </w:numPr>
        <w:shd w:val="clear" w:color="auto" w:fill="auto"/>
        <w:tabs>
          <w:tab w:val="left" w:pos="534"/>
        </w:tabs>
        <w:spacing w:before="0" w:after="0" w:line="276" w:lineRule="auto"/>
        <w:ind w:left="540" w:right="20" w:hanging="260"/>
        <w:jc w:val="both"/>
        <w:rPr>
          <w:rFonts w:cs="Times New Roman"/>
          <w:sz w:val="24"/>
          <w:szCs w:val="24"/>
        </w:rPr>
      </w:pPr>
      <w:r w:rsidRPr="005F35B8">
        <w:rPr>
          <w:rFonts w:cs="Times New Roman"/>
          <w:sz w:val="24"/>
          <w:szCs w:val="24"/>
        </w:rPr>
        <w:t xml:space="preserve">Алгебра: </w:t>
      </w:r>
      <w:r w:rsidR="00291C35">
        <w:rPr>
          <w:rFonts w:cs="Times New Roman"/>
          <w:sz w:val="24"/>
          <w:szCs w:val="24"/>
        </w:rPr>
        <w:t>8</w:t>
      </w:r>
      <w:r w:rsidRPr="005F35B8">
        <w:rPr>
          <w:rFonts w:cs="Times New Roman"/>
          <w:sz w:val="24"/>
          <w:szCs w:val="24"/>
        </w:rPr>
        <w:t xml:space="preserve">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 w:rsidRPr="005F35B8">
        <w:rPr>
          <w:rFonts w:cs="Times New Roman"/>
          <w:sz w:val="24"/>
          <w:szCs w:val="24"/>
        </w:rPr>
        <w:t>Вентана</w:t>
      </w:r>
      <w:proofErr w:type="spellEnd"/>
      <w:r w:rsidRPr="005F35B8">
        <w:rPr>
          <w:rFonts w:cs="Times New Roman"/>
          <w:sz w:val="24"/>
          <w:szCs w:val="24"/>
        </w:rPr>
        <w:t>-Граф, 201</w:t>
      </w:r>
      <w:r w:rsidR="00291C35">
        <w:rPr>
          <w:rFonts w:cs="Times New Roman"/>
          <w:sz w:val="24"/>
          <w:szCs w:val="24"/>
        </w:rPr>
        <w:t>8</w:t>
      </w:r>
      <w:r w:rsidRPr="005F35B8">
        <w:rPr>
          <w:rFonts w:cs="Times New Roman"/>
          <w:sz w:val="24"/>
          <w:szCs w:val="24"/>
        </w:rPr>
        <w:t>.</w:t>
      </w:r>
    </w:p>
    <w:p w14:paraId="7D103454" w14:textId="77777777" w:rsidR="00D54A69" w:rsidRPr="005F35B8" w:rsidRDefault="00D54A69" w:rsidP="00D54A69">
      <w:pPr>
        <w:pStyle w:val="11"/>
        <w:numPr>
          <w:ilvl w:val="1"/>
          <w:numId w:val="25"/>
        </w:numPr>
        <w:shd w:val="clear" w:color="auto" w:fill="auto"/>
        <w:tabs>
          <w:tab w:val="left" w:pos="532"/>
        </w:tabs>
        <w:spacing w:before="0" w:after="0" w:line="276" w:lineRule="auto"/>
        <w:ind w:left="540" w:right="20" w:hanging="260"/>
        <w:jc w:val="both"/>
        <w:rPr>
          <w:rFonts w:cs="Times New Roman"/>
          <w:sz w:val="24"/>
          <w:szCs w:val="24"/>
        </w:rPr>
      </w:pPr>
      <w:r w:rsidRPr="005F35B8">
        <w:rPr>
          <w:rFonts w:cs="Times New Roman"/>
          <w:sz w:val="24"/>
          <w:szCs w:val="24"/>
        </w:rPr>
        <w:t xml:space="preserve">Алгебра: </w:t>
      </w:r>
      <w:r w:rsidR="00291C35">
        <w:rPr>
          <w:rFonts w:cs="Times New Roman"/>
          <w:sz w:val="24"/>
          <w:szCs w:val="24"/>
        </w:rPr>
        <w:t>8</w:t>
      </w:r>
      <w:r w:rsidRPr="005F35B8">
        <w:rPr>
          <w:rFonts w:cs="Times New Roman"/>
          <w:sz w:val="24"/>
          <w:szCs w:val="24"/>
        </w:rPr>
        <w:t xml:space="preserve"> класс: методическое пособие / Е.В. Буцко, А.Г. Мерзляк, В.Б. Полонский, М.С. Якир. — </w:t>
      </w:r>
      <w:r w:rsidRPr="005F35B8">
        <w:rPr>
          <w:rStyle w:val="1pt"/>
          <w:rFonts w:eastAsiaTheme="minorHAnsi"/>
          <w:sz w:val="24"/>
          <w:szCs w:val="24"/>
        </w:rPr>
        <w:t>М.:</w:t>
      </w:r>
      <w:proofErr w:type="spellStart"/>
      <w:r w:rsidRPr="005F35B8">
        <w:rPr>
          <w:rFonts w:cs="Times New Roman"/>
          <w:sz w:val="24"/>
          <w:szCs w:val="24"/>
        </w:rPr>
        <w:t>Вента</w:t>
      </w:r>
      <w:r w:rsidRPr="005F35B8">
        <w:rPr>
          <w:rFonts w:cs="Times New Roman"/>
          <w:sz w:val="24"/>
          <w:szCs w:val="24"/>
        </w:rPr>
        <w:softHyphen/>
        <w:t>на-Граф</w:t>
      </w:r>
      <w:proofErr w:type="spellEnd"/>
      <w:r w:rsidRPr="005F35B8">
        <w:rPr>
          <w:rFonts w:cs="Times New Roman"/>
          <w:sz w:val="24"/>
          <w:szCs w:val="24"/>
        </w:rPr>
        <w:t>, 201</w:t>
      </w:r>
      <w:r w:rsidR="00291C35">
        <w:rPr>
          <w:rFonts w:cs="Times New Roman"/>
          <w:sz w:val="24"/>
          <w:szCs w:val="24"/>
        </w:rPr>
        <w:t>8</w:t>
      </w:r>
      <w:r w:rsidRPr="005F35B8">
        <w:rPr>
          <w:rFonts w:cs="Times New Roman"/>
          <w:sz w:val="24"/>
          <w:szCs w:val="24"/>
        </w:rPr>
        <w:t>.</w:t>
      </w:r>
    </w:p>
    <w:p w14:paraId="71B469A2" w14:textId="732DC665" w:rsidR="003823EB" w:rsidRDefault="003823EB" w:rsidP="00D54A69">
      <w:pPr>
        <w:shd w:val="clear" w:color="auto" w:fill="FFFFFF"/>
        <w:tabs>
          <w:tab w:val="left" w:pos="0"/>
        </w:tabs>
        <w:rPr>
          <w:b/>
        </w:rPr>
      </w:pPr>
    </w:p>
    <w:p w14:paraId="3E20FDDD" w14:textId="77777777" w:rsidR="00B213D4" w:rsidRPr="005F35B8" w:rsidRDefault="00B213D4" w:rsidP="00D54A69">
      <w:pPr>
        <w:shd w:val="clear" w:color="auto" w:fill="FFFFFF"/>
        <w:tabs>
          <w:tab w:val="left" w:pos="0"/>
        </w:tabs>
        <w:rPr>
          <w:b/>
        </w:rPr>
      </w:pPr>
    </w:p>
    <w:p w14:paraId="12B7D3CA" w14:textId="77777777" w:rsidR="00B213D4" w:rsidRPr="00F52D82" w:rsidRDefault="00B213D4" w:rsidP="00B213D4">
      <w:pPr>
        <w:ind w:firstLine="709"/>
        <w:jc w:val="center"/>
        <w:rPr>
          <w:b/>
          <w:color w:val="000000"/>
        </w:rPr>
      </w:pPr>
      <w:r w:rsidRPr="00F52D82">
        <w:rPr>
          <w:b/>
          <w:color w:val="000000"/>
        </w:rPr>
        <w:t>Календарно- тематическое планирование.</w:t>
      </w:r>
    </w:p>
    <w:p w14:paraId="31455414" w14:textId="77777777" w:rsidR="00E22C34" w:rsidRPr="005F35B8" w:rsidRDefault="00E22C34" w:rsidP="003823EB">
      <w:pPr>
        <w:shd w:val="clear" w:color="auto" w:fill="FFFFFF"/>
        <w:tabs>
          <w:tab w:val="left" w:pos="0"/>
        </w:tabs>
        <w:ind w:firstLine="709"/>
        <w:jc w:val="center"/>
        <w:rPr>
          <w:b/>
        </w:rPr>
      </w:pPr>
    </w:p>
    <w:p w14:paraId="0F5F70E2" w14:textId="77777777" w:rsidR="003823EB" w:rsidRPr="005F35B8" w:rsidRDefault="00263A94" w:rsidP="003823EB">
      <w:pPr>
        <w:widowControl w:val="0"/>
        <w:ind w:firstLine="284"/>
        <w:jc w:val="center"/>
        <w:rPr>
          <w:b/>
          <w:bCs/>
        </w:rPr>
      </w:pPr>
      <w:r>
        <w:rPr>
          <w:b/>
          <w:bCs/>
        </w:rPr>
        <w:t>8</w:t>
      </w:r>
      <w:r w:rsidR="003823EB" w:rsidRPr="005F35B8">
        <w:rPr>
          <w:b/>
          <w:bCs/>
        </w:rPr>
        <w:t xml:space="preserve"> класс</w:t>
      </w:r>
      <w:r w:rsidR="003823EB" w:rsidRPr="005F35B8">
        <w:rPr>
          <w:b/>
          <w:bCs/>
        </w:rPr>
        <w:cr/>
      </w:r>
    </w:p>
    <w:p w14:paraId="5B7A4240" w14:textId="77777777" w:rsidR="001A6B08" w:rsidRPr="005F35B8" w:rsidRDefault="001A6B08" w:rsidP="001A6B08">
      <w:pPr>
        <w:ind w:firstLine="709"/>
        <w:rPr>
          <w:color w:val="000000"/>
        </w:rPr>
      </w:pPr>
      <w:r w:rsidRPr="005F35B8">
        <w:rPr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предмет «</w:t>
      </w:r>
      <w:r w:rsidR="001269A0" w:rsidRPr="005F35B8">
        <w:rPr>
          <w:color w:val="000000"/>
        </w:rPr>
        <w:t>Алгебра</w:t>
      </w:r>
      <w:r w:rsidRPr="005F35B8">
        <w:rPr>
          <w:color w:val="000000"/>
        </w:rPr>
        <w:t xml:space="preserve">» изучается </w:t>
      </w:r>
      <w:r w:rsidR="001269A0" w:rsidRPr="005F35B8">
        <w:rPr>
          <w:color w:val="000000"/>
        </w:rPr>
        <w:t>с 7</w:t>
      </w:r>
      <w:r w:rsidRPr="005F35B8">
        <w:rPr>
          <w:color w:val="000000"/>
        </w:rPr>
        <w:t xml:space="preserve">-го по </w:t>
      </w:r>
      <w:r w:rsidR="001269A0" w:rsidRPr="005F35B8">
        <w:rPr>
          <w:color w:val="000000"/>
        </w:rPr>
        <w:t>11</w:t>
      </w:r>
      <w:r w:rsidRPr="005F35B8">
        <w:rPr>
          <w:color w:val="000000"/>
        </w:rPr>
        <w:t xml:space="preserve">-й классы. </w:t>
      </w:r>
    </w:p>
    <w:p w14:paraId="7C4C7B45" w14:textId="77777777" w:rsidR="001A6B08" w:rsidRPr="005F35B8" w:rsidRDefault="001A6B08" w:rsidP="001A6B08">
      <w:pPr>
        <w:ind w:firstLine="709"/>
        <w:rPr>
          <w:color w:val="000000"/>
        </w:rPr>
      </w:pPr>
      <w:r w:rsidRPr="005F35B8">
        <w:rPr>
          <w:color w:val="000000"/>
        </w:rPr>
        <w:t>Общее количество уроков:</w:t>
      </w:r>
    </w:p>
    <w:p w14:paraId="1D220718" w14:textId="77777777" w:rsidR="003823EB" w:rsidRPr="005F35B8" w:rsidRDefault="003823EB" w:rsidP="003823EB">
      <w:pPr>
        <w:ind w:firstLine="709"/>
        <w:jc w:val="both"/>
        <w:rPr>
          <w:color w:val="000000"/>
        </w:rPr>
      </w:pPr>
      <w:r w:rsidRPr="005F35B8">
        <w:rPr>
          <w:color w:val="000000"/>
        </w:rPr>
        <w:t>В</w:t>
      </w:r>
      <w:r w:rsidR="001A6B08" w:rsidRPr="005F35B8">
        <w:rPr>
          <w:color w:val="000000"/>
        </w:rPr>
        <w:t xml:space="preserve"> неделю </w:t>
      </w:r>
      <w:r w:rsidRPr="005F35B8">
        <w:rPr>
          <w:color w:val="000000"/>
        </w:rPr>
        <w:t>-</w:t>
      </w:r>
      <w:r w:rsidR="00FF47D5">
        <w:rPr>
          <w:color w:val="000000"/>
        </w:rPr>
        <w:t>3 часа</w:t>
      </w:r>
      <w:r w:rsidR="001A6B08" w:rsidRPr="005F35B8">
        <w:rPr>
          <w:color w:val="000000"/>
        </w:rPr>
        <w:t>;</w:t>
      </w:r>
    </w:p>
    <w:p w14:paraId="3D76F577" w14:textId="05F599D3" w:rsidR="001A6B08" w:rsidRPr="005F35B8" w:rsidRDefault="003823EB" w:rsidP="003823EB">
      <w:pPr>
        <w:ind w:firstLine="709"/>
        <w:jc w:val="both"/>
        <w:rPr>
          <w:color w:val="000000"/>
        </w:rPr>
      </w:pPr>
      <w:r w:rsidRPr="005F35B8">
        <w:rPr>
          <w:color w:val="000000"/>
        </w:rPr>
        <w:t>В</w:t>
      </w:r>
      <w:r w:rsidR="001A6B08" w:rsidRPr="005F35B8">
        <w:rPr>
          <w:color w:val="000000"/>
        </w:rPr>
        <w:t xml:space="preserve">сего – </w:t>
      </w:r>
      <w:r w:rsidR="001269A0" w:rsidRPr="005F35B8">
        <w:rPr>
          <w:color w:val="000000"/>
        </w:rPr>
        <w:t>1</w:t>
      </w:r>
      <w:r w:rsidR="00040D5C">
        <w:rPr>
          <w:color w:val="000000"/>
        </w:rPr>
        <w:t>0</w:t>
      </w:r>
      <w:r w:rsidR="00B213D4">
        <w:rPr>
          <w:color w:val="000000"/>
        </w:rPr>
        <w:t>2</w:t>
      </w:r>
      <w:r w:rsidR="00FF47D5">
        <w:rPr>
          <w:color w:val="000000"/>
        </w:rPr>
        <w:t xml:space="preserve"> </w:t>
      </w:r>
      <w:r w:rsidR="001A6B08" w:rsidRPr="005F35B8">
        <w:rPr>
          <w:color w:val="000000"/>
        </w:rPr>
        <w:t>час</w:t>
      </w:r>
      <w:r w:rsidR="00040D5C">
        <w:rPr>
          <w:color w:val="000000"/>
        </w:rPr>
        <w:t>ов;</w:t>
      </w:r>
    </w:p>
    <w:p w14:paraId="17B3B697" w14:textId="77777777" w:rsidR="003823EB" w:rsidRDefault="003823EB" w:rsidP="003823EB">
      <w:pPr>
        <w:ind w:firstLine="709"/>
        <w:jc w:val="both"/>
        <w:rPr>
          <w:color w:val="000000"/>
        </w:rPr>
      </w:pPr>
      <w:r w:rsidRPr="005F35B8">
        <w:rPr>
          <w:color w:val="000000"/>
        </w:rPr>
        <w:t xml:space="preserve">Контрольные работы – </w:t>
      </w:r>
      <w:r w:rsidR="00040D5C">
        <w:rPr>
          <w:color w:val="000000"/>
        </w:rPr>
        <w:t>7.</w:t>
      </w:r>
    </w:p>
    <w:p w14:paraId="647088F5" w14:textId="77777777" w:rsidR="00F52D82" w:rsidRDefault="00F52D82" w:rsidP="003823EB">
      <w:pPr>
        <w:ind w:firstLine="709"/>
        <w:jc w:val="both"/>
        <w:rPr>
          <w:color w:val="000000"/>
        </w:rPr>
      </w:pPr>
    </w:p>
    <w:p w14:paraId="4C43117E" w14:textId="77777777" w:rsidR="00F52D82" w:rsidRDefault="00F52D82" w:rsidP="003823EB">
      <w:pPr>
        <w:ind w:firstLine="709"/>
        <w:jc w:val="both"/>
        <w:rPr>
          <w:color w:val="000000"/>
        </w:rPr>
      </w:pPr>
    </w:p>
    <w:p w14:paraId="41C77C7F" w14:textId="77777777" w:rsidR="001269A0" w:rsidRPr="005F35B8" w:rsidRDefault="001269A0" w:rsidP="00F52D82">
      <w:pPr>
        <w:rPr>
          <w:bCs/>
        </w:rPr>
      </w:pPr>
    </w:p>
    <w:p w14:paraId="1CFFEA88" w14:textId="77777777" w:rsidR="001A6B08" w:rsidRPr="005F35B8" w:rsidRDefault="001A6B08" w:rsidP="00CE4E39">
      <w:pPr>
        <w:widowControl w:val="0"/>
        <w:ind w:firstLine="284"/>
        <w:jc w:val="center"/>
        <w:rPr>
          <w:b/>
          <w:bCs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60"/>
        <w:gridCol w:w="6095"/>
        <w:gridCol w:w="992"/>
        <w:gridCol w:w="1276"/>
        <w:gridCol w:w="1418"/>
      </w:tblGrid>
      <w:tr w:rsidR="00727DAC" w:rsidRPr="005F35B8" w14:paraId="609AD7C1" w14:textId="77777777" w:rsidTr="004A78EB">
        <w:trPr>
          <w:trHeight w:val="433"/>
          <w:tblHeader/>
        </w:trPr>
        <w:tc>
          <w:tcPr>
            <w:tcW w:w="1560" w:type="dxa"/>
            <w:tcBorders>
              <w:bottom w:val="nil"/>
            </w:tcBorders>
            <w:vAlign w:val="center"/>
          </w:tcPr>
          <w:p w14:paraId="20D52772" w14:textId="7FC97B73" w:rsidR="00727DAC" w:rsidRPr="005F35B8" w:rsidRDefault="00727DAC" w:rsidP="00CE4E39">
            <w:pPr>
              <w:jc w:val="center"/>
              <w:rPr>
                <w:b/>
              </w:rPr>
            </w:pPr>
            <w:r w:rsidRPr="005F35B8">
              <w:rPr>
                <w:b/>
              </w:rPr>
              <w:t>№</w:t>
            </w:r>
            <w:r w:rsidR="004A78EB"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14:paraId="2C56F132" w14:textId="77777777" w:rsidR="00727DAC" w:rsidRPr="005F35B8" w:rsidRDefault="00727DAC" w:rsidP="00CE4E39">
            <w:pPr>
              <w:jc w:val="center"/>
              <w:rPr>
                <w:b/>
              </w:rPr>
            </w:pPr>
            <w:r w:rsidRPr="005F35B8">
              <w:rPr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14:paraId="1E6FC828" w14:textId="77777777" w:rsidR="00727DAC" w:rsidRPr="005F35B8" w:rsidRDefault="00727DAC" w:rsidP="00CE4E39">
            <w:pPr>
              <w:jc w:val="center"/>
              <w:rPr>
                <w:b/>
              </w:rPr>
            </w:pPr>
            <w:r w:rsidRPr="005F35B8">
              <w:rPr>
                <w:b/>
              </w:rPr>
              <w:t>Кол-во часов</w:t>
            </w:r>
          </w:p>
        </w:tc>
        <w:tc>
          <w:tcPr>
            <w:tcW w:w="2694" w:type="dxa"/>
            <w:gridSpan w:val="2"/>
          </w:tcPr>
          <w:p w14:paraId="415E7AD3" w14:textId="77777777" w:rsidR="00727DAC" w:rsidRPr="005F35B8" w:rsidRDefault="00727DAC" w:rsidP="00CE4E39">
            <w:pPr>
              <w:jc w:val="center"/>
              <w:rPr>
                <w:b/>
              </w:rPr>
            </w:pPr>
            <w:r w:rsidRPr="005F35B8">
              <w:rPr>
                <w:b/>
              </w:rPr>
              <w:t>Дата</w:t>
            </w:r>
          </w:p>
        </w:tc>
      </w:tr>
      <w:tr w:rsidR="00727DAC" w:rsidRPr="005F35B8" w14:paraId="144609E4" w14:textId="77777777" w:rsidTr="004A78EB">
        <w:trPr>
          <w:trHeight w:val="137"/>
          <w:tblHeader/>
        </w:trPr>
        <w:tc>
          <w:tcPr>
            <w:tcW w:w="1560" w:type="dxa"/>
            <w:tcBorders>
              <w:top w:val="nil"/>
              <w:bottom w:val="nil"/>
            </w:tcBorders>
          </w:tcPr>
          <w:p w14:paraId="2F53DE8E" w14:textId="77777777" w:rsidR="00727DAC" w:rsidRPr="005F35B8" w:rsidRDefault="00727DAC" w:rsidP="00DD045F">
            <w:pPr>
              <w:pStyle w:val="a4"/>
              <w:rPr>
                <w:b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14:paraId="3F8DC674" w14:textId="77777777" w:rsidR="00727DAC" w:rsidRPr="005F35B8" w:rsidRDefault="00727DAC" w:rsidP="00DD045F">
            <w:pPr>
              <w:pStyle w:val="a4"/>
              <w:rPr>
                <w:b/>
              </w:rPr>
            </w:pPr>
          </w:p>
        </w:tc>
        <w:tc>
          <w:tcPr>
            <w:tcW w:w="992" w:type="dxa"/>
            <w:vMerge/>
          </w:tcPr>
          <w:p w14:paraId="3D0313F4" w14:textId="77777777" w:rsidR="00727DAC" w:rsidRPr="005F35B8" w:rsidRDefault="00727DAC" w:rsidP="00CE4E39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A2139E1" w14:textId="77777777" w:rsidR="00727DAC" w:rsidRPr="005F35B8" w:rsidRDefault="00727DAC" w:rsidP="00CE4E39">
            <w:pPr>
              <w:pStyle w:val="a4"/>
              <w:jc w:val="center"/>
              <w:rPr>
                <w:b/>
              </w:rPr>
            </w:pPr>
            <w:r w:rsidRPr="005F35B8">
              <w:rPr>
                <w:b/>
              </w:rPr>
              <w:t>плановая</w:t>
            </w:r>
          </w:p>
        </w:tc>
        <w:tc>
          <w:tcPr>
            <w:tcW w:w="1418" w:type="dxa"/>
          </w:tcPr>
          <w:p w14:paraId="27B63618" w14:textId="77777777" w:rsidR="00727DAC" w:rsidRPr="005F35B8" w:rsidRDefault="00727DAC" w:rsidP="00CE4E39">
            <w:pPr>
              <w:pStyle w:val="a4"/>
              <w:jc w:val="center"/>
              <w:rPr>
                <w:b/>
              </w:rPr>
            </w:pPr>
            <w:r w:rsidRPr="005F35B8">
              <w:rPr>
                <w:b/>
              </w:rPr>
              <w:t>скорректированная</w:t>
            </w:r>
          </w:p>
        </w:tc>
      </w:tr>
      <w:tr w:rsidR="00A666EB" w:rsidRPr="005F35B8" w14:paraId="58330876" w14:textId="77777777" w:rsidTr="004A78EB">
        <w:tc>
          <w:tcPr>
            <w:tcW w:w="1560" w:type="dxa"/>
          </w:tcPr>
          <w:p w14:paraId="5DF63B21" w14:textId="4DB0DCC1" w:rsidR="00A666EB" w:rsidRPr="005F35B8" w:rsidRDefault="00302AD9" w:rsidP="009756EF">
            <w:pPr>
              <w:pStyle w:val="a4"/>
              <w:jc w:val="center"/>
            </w:pPr>
            <w:r>
              <w:t>1</w:t>
            </w:r>
            <w:r w:rsidR="00F57C30">
              <w:t>-2</w:t>
            </w:r>
          </w:p>
        </w:tc>
        <w:tc>
          <w:tcPr>
            <w:tcW w:w="6095" w:type="dxa"/>
          </w:tcPr>
          <w:p w14:paraId="4A474FE2" w14:textId="77777777" w:rsidR="00A666EB" w:rsidRPr="005F35B8" w:rsidRDefault="004A78EB" w:rsidP="00302AD9">
            <w:r>
              <w:t>Рациональные дроби.</w:t>
            </w:r>
          </w:p>
        </w:tc>
        <w:tc>
          <w:tcPr>
            <w:tcW w:w="992" w:type="dxa"/>
          </w:tcPr>
          <w:p w14:paraId="2CD06459" w14:textId="77777777" w:rsidR="00A666EB" w:rsidRPr="005F35B8" w:rsidRDefault="00F40438" w:rsidP="00E26DE2">
            <w:pPr>
              <w:ind w:left="-96" w:firstLine="30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1A67C9A" w14:textId="77777777" w:rsidR="00A666EB" w:rsidRPr="005F35B8" w:rsidRDefault="00A666EB" w:rsidP="00E26DE2">
            <w:pPr>
              <w:ind w:left="-96" w:firstLine="30"/>
              <w:jc w:val="center"/>
            </w:pPr>
          </w:p>
        </w:tc>
        <w:tc>
          <w:tcPr>
            <w:tcW w:w="1418" w:type="dxa"/>
          </w:tcPr>
          <w:p w14:paraId="7B070AB7" w14:textId="77777777" w:rsidR="00A666EB" w:rsidRPr="005F35B8" w:rsidRDefault="00A666EB" w:rsidP="00E26DE2">
            <w:pPr>
              <w:ind w:left="-96" w:firstLine="30"/>
              <w:jc w:val="center"/>
            </w:pPr>
          </w:p>
        </w:tc>
      </w:tr>
      <w:tr w:rsidR="00A666EB" w:rsidRPr="005F35B8" w14:paraId="71EE5A83" w14:textId="77777777" w:rsidTr="004A78EB">
        <w:tc>
          <w:tcPr>
            <w:tcW w:w="1560" w:type="dxa"/>
          </w:tcPr>
          <w:p w14:paraId="38D88BFB" w14:textId="69DAC05A" w:rsidR="004A78EB" w:rsidRPr="005F35B8" w:rsidRDefault="00F57C30" w:rsidP="004A78EB">
            <w:pPr>
              <w:pStyle w:val="a4"/>
              <w:jc w:val="center"/>
            </w:pPr>
            <w:r>
              <w:t>3-5</w:t>
            </w:r>
          </w:p>
        </w:tc>
        <w:tc>
          <w:tcPr>
            <w:tcW w:w="6095" w:type="dxa"/>
          </w:tcPr>
          <w:p w14:paraId="667EF259" w14:textId="77777777" w:rsidR="00A666EB" w:rsidRPr="005F35B8" w:rsidRDefault="004A78EB" w:rsidP="00302AD9">
            <w:r>
              <w:t>Основное свойство рациональной дроби.</w:t>
            </w:r>
          </w:p>
        </w:tc>
        <w:tc>
          <w:tcPr>
            <w:tcW w:w="992" w:type="dxa"/>
          </w:tcPr>
          <w:p w14:paraId="2F243C31" w14:textId="77777777" w:rsidR="00A666EB" w:rsidRPr="005F35B8" w:rsidRDefault="00F40438" w:rsidP="00E26DE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1C25E0F2" w14:textId="77777777" w:rsidR="00A666EB" w:rsidRPr="005F35B8" w:rsidRDefault="00A666EB" w:rsidP="00E26DE2">
            <w:pPr>
              <w:jc w:val="center"/>
            </w:pPr>
          </w:p>
        </w:tc>
        <w:tc>
          <w:tcPr>
            <w:tcW w:w="1418" w:type="dxa"/>
          </w:tcPr>
          <w:p w14:paraId="74335FC7" w14:textId="77777777" w:rsidR="00A666EB" w:rsidRPr="005F35B8" w:rsidRDefault="00A666EB" w:rsidP="00E26DE2">
            <w:pPr>
              <w:jc w:val="center"/>
            </w:pPr>
          </w:p>
        </w:tc>
      </w:tr>
      <w:tr w:rsidR="00A666EB" w:rsidRPr="005F35B8" w14:paraId="5E67392D" w14:textId="77777777" w:rsidTr="004A78EB">
        <w:tc>
          <w:tcPr>
            <w:tcW w:w="1560" w:type="dxa"/>
          </w:tcPr>
          <w:p w14:paraId="6013524B" w14:textId="4149461F" w:rsidR="00A666EB" w:rsidRPr="005F35B8" w:rsidRDefault="00F57C30" w:rsidP="00CE4E39">
            <w:pPr>
              <w:pStyle w:val="a4"/>
              <w:jc w:val="center"/>
            </w:pPr>
            <w:r>
              <w:t>6-8</w:t>
            </w:r>
          </w:p>
        </w:tc>
        <w:tc>
          <w:tcPr>
            <w:tcW w:w="6095" w:type="dxa"/>
          </w:tcPr>
          <w:p w14:paraId="6048E714" w14:textId="77777777" w:rsidR="00A666EB" w:rsidRPr="005F35B8" w:rsidRDefault="004A78EB" w:rsidP="009756EF">
            <w:r>
              <w:t>Сложение и вычитание рациональных дробей с одинаковыми знаменателями.</w:t>
            </w:r>
          </w:p>
        </w:tc>
        <w:tc>
          <w:tcPr>
            <w:tcW w:w="992" w:type="dxa"/>
          </w:tcPr>
          <w:p w14:paraId="67D5D051" w14:textId="77777777" w:rsidR="00A666EB" w:rsidRPr="005F35B8" w:rsidRDefault="00F40438" w:rsidP="00E26DE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10A59C67" w14:textId="77777777" w:rsidR="00A666EB" w:rsidRPr="005F35B8" w:rsidRDefault="00A666EB" w:rsidP="00E26DE2">
            <w:pPr>
              <w:jc w:val="center"/>
            </w:pPr>
          </w:p>
        </w:tc>
        <w:tc>
          <w:tcPr>
            <w:tcW w:w="1418" w:type="dxa"/>
          </w:tcPr>
          <w:p w14:paraId="3C6DE140" w14:textId="77777777" w:rsidR="00A666EB" w:rsidRPr="005F35B8" w:rsidRDefault="00A666EB" w:rsidP="00E26DE2">
            <w:pPr>
              <w:jc w:val="center"/>
            </w:pPr>
          </w:p>
        </w:tc>
      </w:tr>
      <w:tr w:rsidR="00A666EB" w:rsidRPr="005F35B8" w14:paraId="274B4F5B" w14:textId="77777777" w:rsidTr="004A78EB">
        <w:tc>
          <w:tcPr>
            <w:tcW w:w="1560" w:type="dxa"/>
          </w:tcPr>
          <w:p w14:paraId="390966E3" w14:textId="10FE86CC" w:rsidR="00A666EB" w:rsidRPr="005F35B8" w:rsidRDefault="00F57C30" w:rsidP="00CE4E39">
            <w:pPr>
              <w:pStyle w:val="a4"/>
              <w:jc w:val="center"/>
            </w:pPr>
            <w:r>
              <w:lastRenderedPageBreak/>
              <w:t>9-14</w:t>
            </w:r>
          </w:p>
        </w:tc>
        <w:tc>
          <w:tcPr>
            <w:tcW w:w="6095" w:type="dxa"/>
          </w:tcPr>
          <w:p w14:paraId="38BCEFC0" w14:textId="77777777" w:rsidR="00A666EB" w:rsidRPr="005F35B8" w:rsidRDefault="004A78EB" w:rsidP="009756EF">
            <w:r w:rsidRPr="009756EF">
              <w:t xml:space="preserve">Сложение и вычитание рациональных дробей с </w:t>
            </w:r>
            <w:r>
              <w:t>разными</w:t>
            </w:r>
            <w:r w:rsidRPr="009756EF">
              <w:t xml:space="preserve"> знаменателями.</w:t>
            </w:r>
          </w:p>
        </w:tc>
        <w:tc>
          <w:tcPr>
            <w:tcW w:w="992" w:type="dxa"/>
          </w:tcPr>
          <w:p w14:paraId="4346780F" w14:textId="77777777" w:rsidR="00A666EB" w:rsidRPr="005F35B8" w:rsidRDefault="00F40438" w:rsidP="00CE4E39">
            <w:pPr>
              <w:pStyle w:val="a4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0178B317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E7B3274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4426284E" w14:textId="77777777" w:rsidTr="004A78EB">
        <w:tc>
          <w:tcPr>
            <w:tcW w:w="1560" w:type="dxa"/>
          </w:tcPr>
          <w:p w14:paraId="0F30126B" w14:textId="21712C92" w:rsidR="00A666EB" w:rsidRPr="005F35B8" w:rsidRDefault="00F57C30" w:rsidP="00181046">
            <w:pPr>
              <w:pStyle w:val="a4"/>
              <w:jc w:val="center"/>
            </w:pPr>
            <w:r>
              <w:t>15</w:t>
            </w:r>
          </w:p>
        </w:tc>
        <w:tc>
          <w:tcPr>
            <w:tcW w:w="6095" w:type="dxa"/>
          </w:tcPr>
          <w:p w14:paraId="423F3F1E" w14:textId="77777777" w:rsidR="00A666EB" w:rsidRPr="00000DA4" w:rsidRDefault="00A666EB" w:rsidP="00F40438">
            <w:pPr>
              <w:rPr>
                <w:b/>
              </w:rPr>
            </w:pPr>
            <w:r w:rsidRPr="00000DA4">
              <w:rPr>
                <w:b/>
              </w:rPr>
              <w:t>Контрольная работа № 1</w:t>
            </w:r>
            <w:r w:rsidR="009756EF" w:rsidRPr="00000DA4">
              <w:rPr>
                <w:b/>
              </w:rPr>
              <w:t xml:space="preserve"> по теме «</w:t>
            </w:r>
            <w:r w:rsidR="00F40438">
              <w:rPr>
                <w:b/>
              </w:rPr>
              <w:t>Рациональные</w:t>
            </w:r>
            <w:r w:rsidR="005838AA">
              <w:rPr>
                <w:b/>
              </w:rPr>
              <w:t xml:space="preserve"> дроби</w:t>
            </w:r>
            <w:r w:rsidR="009756EF" w:rsidRPr="00000DA4">
              <w:rPr>
                <w:b/>
              </w:rPr>
              <w:t>».</w:t>
            </w:r>
          </w:p>
        </w:tc>
        <w:tc>
          <w:tcPr>
            <w:tcW w:w="992" w:type="dxa"/>
          </w:tcPr>
          <w:p w14:paraId="0F65327D" w14:textId="77777777" w:rsidR="00A666EB" w:rsidRPr="00000DA4" w:rsidRDefault="002B43B8" w:rsidP="00CE4E39">
            <w:pPr>
              <w:pStyle w:val="a4"/>
              <w:jc w:val="center"/>
              <w:rPr>
                <w:b/>
              </w:rPr>
            </w:pPr>
            <w:r w:rsidRPr="00000DA4">
              <w:rPr>
                <w:b/>
              </w:rPr>
              <w:t>1</w:t>
            </w:r>
          </w:p>
        </w:tc>
        <w:tc>
          <w:tcPr>
            <w:tcW w:w="1276" w:type="dxa"/>
          </w:tcPr>
          <w:p w14:paraId="384E9344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97477D6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292C205A" w14:textId="77777777" w:rsidTr="004A78EB">
        <w:tc>
          <w:tcPr>
            <w:tcW w:w="1560" w:type="dxa"/>
          </w:tcPr>
          <w:p w14:paraId="06E510D4" w14:textId="3B37E5CA" w:rsidR="00A666EB" w:rsidRPr="005F35B8" w:rsidRDefault="00F57C30" w:rsidP="00FF5FA8">
            <w:pPr>
              <w:pStyle w:val="a4"/>
              <w:jc w:val="center"/>
            </w:pPr>
            <w:r>
              <w:t>16-19</w:t>
            </w:r>
          </w:p>
        </w:tc>
        <w:tc>
          <w:tcPr>
            <w:tcW w:w="6095" w:type="dxa"/>
          </w:tcPr>
          <w:p w14:paraId="1CC35C5A" w14:textId="77777777" w:rsidR="00A666EB" w:rsidRPr="005F35B8" w:rsidRDefault="009756EF" w:rsidP="00302AD9">
            <w:r>
              <w:t>Умножение и деление рациональных дробей. Возведение рациональной дроби в степень.</w:t>
            </w:r>
          </w:p>
        </w:tc>
        <w:tc>
          <w:tcPr>
            <w:tcW w:w="992" w:type="dxa"/>
          </w:tcPr>
          <w:p w14:paraId="0DBA992D" w14:textId="77777777" w:rsidR="00A666EB" w:rsidRPr="005F35B8" w:rsidRDefault="00F40438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A931AD4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8791BCC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3782C338" w14:textId="77777777" w:rsidTr="004A78EB">
        <w:tc>
          <w:tcPr>
            <w:tcW w:w="1560" w:type="dxa"/>
          </w:tcPr>
          <w:p w14:paraId="1CE1DBDD" w14:textId="15B16A63" w:rsidR="00A666EB" w:rsidRPr="005F35B8" w:rsidRDefault="00F57C30" w:rsidP="00FF5FA8">
            <w:pPr>
              <w:pStyle w:val="a4"/>
              <w:jc w:val="center"/>
            </w:pPr>
            <w:r>
              <w:t>20-26</w:t>
            </w:r>
          </w:p>
        </w:tc>
        <w:tc>
          <w:tcPr>
            <w:tcW w:w="6095" w:type="dxa"/>
          </w:tcPr>
          <w:p w14:paraId="1FBC657C" w14:textId="77777777" w:rsidR="00A666EB" w:rsidRPr="005F35B8" w:rsidRDefault="008F1C7A" w:rsidP="00302AD9">
            <w:r>
              <w:t>Тождественные преобразования рациональных выражений.</w:t>
            </w:r>
          </w:p>
        </w:tc>
        <w:tc>
          <w:tcPr>
            <w:tcW w:w="992" w:type="dxa"/>
          </w:tcPr>
          <w:p w14:paraId="198E025E" w14:textId="77777777" w:rsidR="00A666EB" w:rsidRPr="005F35B8" w:rsidRDefault="00F40438" w:rsidP="00CE4E39">
            <w:pPr>
              <w:pStyle w:val="a4"/>
              <w:jc w:val="center"/>
            </w:pPr>
            <w:r>
              <w:t>7</w:t>
            </w:r>
          </w:p>
        </w:tc>
        <w:tc>
          <w:tcPr>
            <w:tcW w:w="1276" w:type="dxa"/>
          </w:tcPr>
          <w:p w14:paraId="77FD8C17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4F4342F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F40438" w:rsidRPr="005F35B8" w14:paraId="2A3FBB5C" w14:textId="77777777" w:rsidTr="004A78EB">
        <w:tc>
          <w:tcPr>
            <w:tcW w:w="1560" w:type="dxa"/>
          </w:tcPr>
          <w:p w14:paraId="2E881483" w14:textId="28442EB6" w:rsidR="00F40438" w:rsidRDefault="00F57C30" w:rsidP="00FF5FA8">
            <w:pPr>
              <w:pStyle w:val="a4"/>
              <w:jc w:val="center"/>
            </w:pPr>
            <w:r>
              <w:t>27</w:t>
            </w:r>
          </w:p>
        </w:tc>
        <w:tc>
          <w:tcPr>
            <w:tcW w:w="6095" w:type="dxa"/>
          </w:tcPr>
          <w:p w14:paraId="35879EE9" w14:textId="77777777" w:rsidR="00F40438" w:rsidRDefault="00F40438" w:rsidP="00F40438">
            <w:r w:rsidRPr="00181046">
              <w:rPr>
                <w:b/>
              </w:rPr>
              <w:t>К</w:t>
            </w:r>
            <w:r>
              <w:rPr>
                <w:b/>
              </w:rPr>
              <w:t xml:space="preserve">онтрольная работа № 2 </w:t>
            </w:r>
            <w:r w:rsidRPr="00181046">
              <w:rPr>
                <w:b/>
              </w:rPr>
              <w:t xml:space="preserve">по теме «Рациональные </w:t>
            </w:r>
            <w:r>
              <w:rPr>
                <w:b/>
              </w:rPr>
              <w:t>дроби</w:t>
            </w:r>
            <w:r w:rsidRPr="00181046">
              <w:rPr>
                <w:b/>
              </w:rPr>
              <w:t>».</w:t>
            </w:r>
          </w:p>
        </w:tc>
        <w:tc>
          <w:tcPr>
            <w:tcW w:w="992" w:type="dxa"/>
          </w:tcPr>
          <w:p w14:paraId="2EE828C3" w14:textId="77777777" w:rsidR="00F40438" w:rsidRPr="007F754C" w:rsidRDefault="007F754C" w:rsidP="00CE4E39">
            <w:pPr>
              <w:pStyle w:val="a4"/>
              <w:jc w:val="center"/>
              <w:rPr>
                <w:b/>
              </w:rPr>
            </w:pPr>
            <w:r w:rsidRPr="007F754C">
              <w:rPr>
                <w:b/>
              </w:rPr>
              <w:t>1</w:t>
            </w:r>
          </w:p>
        </w:tc>
        <w:tc>
          <w:tcPr>
            <w:tcW w:w="1276" w:type="dxa"/>
          </w:tcPr>
          <w:p w14:paraId="1B708BB2" w14:textId="77777777" w:rsidR="00F40438" w:rsidRPr="005F35B8" w:rsidRDefault="00F4043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7ABF0BF" w14:textId="77777777" w:rsidR="00F40438" w:rsidRPr="005F35B8" w:rsidRDefault="00F40438" w:rsidP="00CE4E39">
            <w:pPr>
              <w:pStyle w:val="a4"/>
              <w:jc w:val="center"/>
            </w:pPr>
          </w:p>
        </w:tc>
      </w:tr>
      <w:tr w:rsidR="00A666EB" w:rsidRPr="005F35B8" w14:paraId="0249544B" w14:textId="77777777" w:rsidTr="004A78EB">
        <w:tc>
          <w:tcPr>
            <w:tcW w:w="1560" w:type="dxa"/>
          </w:tcPr>
          <w:p w14:paraId="6A038871" w14:textId="3454FE88" w:rsidR="00A666EB" w:rsidRPr="005F35B8" w:rsidRDefault="00F57C30" w:rsidP="00FF5FA8">
            <w:pPr>
              <w:pStyle w:val="a4"/>
              <w:jc w:val="center"/>
            </w:pPr>
            <w:r>
              <w:t>28-30</w:t>
            </w:r>
          </w:p>
        </w:tc>
        <w:tc>
          <w:tcPr>
            <w:tcW w:w="6095" w:type="dxa"/>
          </w:tcPr>
          <w:p w14:paraId="249656F5" w14:textId="77777777" w:rsidR="00A666EB" w:rsidRPr="005F35B8" w:rsidRDefault="008F1C7A" w:rsidP="00F40438">
            <w:r>
              <w:t>Равносильные уравнения. Рациональные уравнения.</w:t>
            </w:r>
          </w:p>
        </w:tc>
        <w:tc>
          <w:tcPr>
            <w:tcW w:w="992" w:type="dxa"/>
          </w:tcPr>
          <w:p w14:paraId="3692AACE" w14:textId="77777777" w:rsidR="00A666EB" w:rsidRPr="005F35B8" w:rsidRDefault="00F40438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3AF6459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AA9770E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306E91B9" w14:textId="77777777" w:rsidTr="004A78EB">
        <w:tc>
          <w:tcPr>
            <w:tcW w:w="1560" w:type="dxa"/>
          </w:tcPr>
          <w:p w14:paraId="52336C8E" w14:textId="2D1EE5ED" w:rsidR="00A666EB" w:rsidRPr="005F35B8" w:rsidRDefault="00F57C30" w:rsidP="00FF5FA8">
            <w:pPr>
              <w:pStyle w:val="a4"/>
              <w:jc w:val="center"/>
            </w:pPr>
            <w:r>
              <w:t>31-34</w:t>
            </w:r>
          </w:p>
        </w:tc>
        <w:tc>
          <w:tcPr>
            <w:tcW w:w="6095" w:type="dxa"/>
          </w:tcPr>
          <w:p w14:paraId="19D85CFB" w14:textId="77777777" w:rsidR="00A666EB" w:rsidRPr="005F35B8" w:rsidRDefault="008F1C7A" w:rsidP="00302AD9">
            <w:r>
              <w:t>Степень с целым отрицательным показателем.</w:t>
            </w:r>
          </w:p>
        </w:tc>
        <w:tc>
          <w:tcPr>
            <w:tcW w:w="992" w:type="dxa"/>
          </w:tcPr>
          <w:p w14:paraId="1C73C80D" w14:textId="77777777" w:rsidR="00A666EB" w:rsidRPr="005F35B8" w:rsidRDefault="00F40438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0CE5D69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7E251F3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502A3375" w14:textId="77777777" w:rsidTr="004A78EB">
        <w:trPr>
          <w:trHeight w:val="395"/>
        </w:trPr>
        <w:tc>
          <w:tcPr>
            <w:tcW w:w="1560" w:type="dxa"/>
          </w:tcPr>
          <w:p w14:paraId="1CD933C3" w14:textId="472F4F4C" w:rsidR="00A666EB" w:rsidRPr="005F35B8" w:rsidRDefault="00F57C30" w:rsidP="00FF5FA8">
            <w:pPr>
              <w:pStyle w:val="a4"/>
              <w:jc w:val="center"/>
            </w:pPr>
            <w:r>
              <w:t>35-39</w:t>
            </w:r>
          </w:p>
        </w:tc>
        <w:tc>
          <w:tcPr>
            <w:tcW w:w="6095" w:type="dxa"/>
          </w:tcPr>
          <w:p w14:paraId="53A3733D" w14:textId="77777777" w:rsidR="00A666EB" w:rsidRPr="005F35B8" w:rsidRDefault="008F1C7A" w:rsidP="00302AD9">
            <w:r>
              <w:t>Свойства степени с целым показателем.</w:t>
            </w:r>
          </w:p>
        </w:tc>
        <w:tc>
          <w:tcPr>
            <w:tcW w:w="992" w:type="dxa"/>
          </w:tcPr>
          <w:p w14:paraId="4088DC3A" w14:textId="77777777" w:rsidR="00A666EB" w:rsidRPr="005F35B8" w:rsidRDefault="00F40438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5D757A94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EEC73FA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8F1C7A" w:rsidRPr="005F35B8" w14:paraId="206D4746" w14:textId="77777777" w:rsidTr="004A78EB">
        <w:trPr>
          <w:trHeight w:val="395"/>
        </w:trPr>
        <w:tc>
          <w:tcPr>
            <w:tcW w:w="1560" w:type="dxa"/>
          </w:tcPr>
          <w:p w14:paraId="7E04F03C" w14:textId="2385FDC6" w:rsidR="008F1C7A" w:rsidRDefault="00F57C30" w:rsidP="00FF5FA8">
            <w:pPr>
              <w:pStyle w:val="a4"/>
              <w:jc w:val="center"/>
            </w:pPr>
            <w:r>
              <w:t>40-42</w:t>
            </w:r>
          </w:p>
        </w:tc>
        <w:tc>
          <w:tcPr>
            <w:tcW w:w="6095" w:type="dxa"/>
          </w:tcPr>
          <w:p w14:paraId="1E811ABF" w14:textId="77777777" w:rsidR="008F1C7A" w:rsidRPr="00F40438" w:rsidRDefault="00F40438" w:rsidP="00302AD9"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F40438">
              <w:t>=</w:t>
            </w:r>
            <w:r>
              <w:rPr>
                <w:lang w:val="en-US"/>
              </w:rPr>
              <w:t>k</w:t>
            </w:r>
            <w:r w:rsidRPr="00F40438">
              <w:t>/</w:t>
            </w:r>
            <w:r>
              <w:rPr>
                <w:lang w:val="en-US"/>
              </w:rPr>
              <w:t>x</w:t>
            </w:r>
            <w:r>
              <w:t xml:space="preserve"> и ее график.</w:t>
            </w:r>
          </w:p>
        </w:tc>
        <w:tc>
          <w:tcPr>
            <w:tcW w:w="992" w:type="dxa"/>
          </w:tcPr>
          <w:p w14:paraId="59EBC90F" w14:textId="77777777" w:rsidR="008F1C7A" w:rsidRPr="00F40438" w:rsidRDefault="00F40438" w:rsidP="00CE4E39">
            <w:pPr>
              <w:pStyle w:val="a4"/>
              <w:jc w:val="center"/>
            </w:pPr>
            <w:r w:rsidRPr="00F40438">
              <w:t>3</w:t>
            </w:r>
          </w:p>
        </w:tc>
        <w:tc>
          <w:tcPr>
            <w:tcW w:w="1276" w:type="dxa"/>
          </w:tcPr>
          <w:p w14:paraId="458D1CB7" w14:textId="77777777" w:rsidR="008F1C7A" w:rsidRPr="005F35B8" w:rsidRDefault="008F1C7A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1937145" w14:textId="77777777" w:rsidR="008F1C7A" w:rsidRPr="005F35B8" w:rsidRDefault="008F1C7A" w:rsidP="00CE4E39">
            <w:pPr>
              <w:pStyle w:val="a4"/>
              <w:jc w:val="center"/>
            </w:pPr>
          </w:p>
        </w:tc>
      </w:tr>
      <w:tr w:rsidR="00F40438" w:rsidRPr="005F35B8" w14:paraId="3EE6DF82" w14:textId="77777777" w:rsidTr="004A78EB">
        <w:tc>
          <w:tcPr>
            <w:tcW w:w="1560" w:type="dxa"/>
          </w:tcPr>
          <w:p w14:paraId="1B540ECA" w14:textId="5BFB5160" w:rsidR="00F40438" w:rsidRDefault="00F57C30" w:rsidP="00FF5FA8">
            <w:pPr>
              <w:pStyle w:val="a4"/>
              <w:jc w:val="center"/>
            </w:pPr>
            <w:r>
              <w:t>43</w:t>
            </w:r>
          </w:p>
        </w:tc>
        <w:tc>
          <w:tcPr>
            <w:tcW w:w="6095" w:type="dxa"/>
          </w:tcPr>
          <w:p w14:paraId="02C8245E" w14:textId="77777777" w:rsidR="00F40438" w:rsidRPr="00F40438" w:rsidRDefault="00F40438" w:rsidP="00E95638">
            <w:pPr>
              <w:rPr>
                <w:b/>
              </w:rPr>
            </w:pPr>
            <w:r w:rsidRPr="00F40438">
              <w:rPr>
                <w:b/>
              </w:rPr>
              <w:t>Контрольная работа №3 по теме «Рациональные уравнения».</w:t>
            </w:r>
          </w:p>
        </w:tc>
        <w:tc>
          <w:tcPr>
            <w:tcW w:w="992" w:type="dxa"/>
          </w:tcPr>
          <w:p w14:paraId="5327DA7A" w14:textId="77777777" w:rsidR="00F40438" w:rsidRPr="007F754C" w:rsidRDefault="007F754C" w:rsidP="00CE4E39">
            <w:pPr>
              <w:pStyle w:val="a4"/>
              <w:jc w:val="center"/>
              <w:rPr>
                <w:b/>
              </w:rPr>
            </w:pPr>
            <w:r w:rsidRPr="007F754C">
              <w:rPr>
                <w:b/>
              </w:rPr>
              <w:t>1</w:t>
            </w:r>
          </w:p>
        </w:tc>
        <w:tc>
          <w:tcPr>
            <w:tcW w:w="1276" w:type="dxa"/>
          </w:tcPr>
          <w:p w14:paraId="3AF55A3B" w14:textId="77777777" w:rsidR="00F40438" w:rsidRPr="005F35B8" w:rsidRDefault="00F4043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1936717" w14:textId="77777777" w:rsidR="00F40438" w:rsidRPr="005F35B8" w:rsidRDefault="00F40438" w:rsidP="00CE4E39">
            <w:pPr>
              <w:pStyle w:val="a4"/>
              <w:jc w:val="center"/>
            </w:pPr>
          </w:p>
        </w:tc>
      </w:tr>
      <w:tr w:rsidR="00A666EB" w:rsidRPr="005F35B8" w14:paraId="2A76231A" w14:textId="77777777" w:rsidTr="004A78EB">
        <w:tc>
          <w:tcPr>
            <w:tcW w:w="1560" w:type="dxa"/>
          </w:tcPr>
          <w:p w14:paraId="3A194556" w14:textId="1AFB7107" w:rsidR="00A666EB" w:rsidRPr="005F35B8" w:rsidRDefault="00F57C30" w:rsidP="00FF5FA8">
            <w:pPr>
              <w:pStyle w:val="a4"/>
              <w:jc w:val="center"/>
            </w:pPr>
            <w:r>
              <w:t>44-46</w:t>
            </w:r>
          </w:p>
        </w:tc>
        <w:tc>
          <w:tcPr>
            <w:tcW w:w="6095" w:type="dxa"/>
          </w:tcPr>
          <w:p w14:paraId="7685B62D" w14:textId="77777777" w:rsidR="00A666EB" w:rsidRPr="00F22844" w:rsidRDefault="00F22844" w:rsidP="00F22844"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F22844">
              <w:t>=</w:t>
            </w:r>
            <w:r>
              <w:rPr>
                <w:lang w:val="en-US"/>
              </w:rPr>
              <w:t>x</w:t>
            </w:r>
            <w:r w:rsidRPr="00F22844">
              <w:rPr>
                <w:vertAlign w:val="superscript"/>
              </w:rPr>
              <w:t>2</w:t>
            </w:r>
            <w:r>
              <w:t xml:space="preserve"> и ее график.</w:t>
            </w:r>
          </w:p>
        </w:tc>
        <w:tc>
          <w:tcPr>
            <w:tcW w:w="992" w:type="dxa"/>
          </w:tcPr>
          <w:p w14:paraId="02AAD68F" w14:textId="77777777" w:rsidR="00A666EB" w:rsidRPr="005F35B8" w:rsidRDefault="008B0A72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EF5E950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B049933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785EEF82" w14:textId="77777777" w:rsidTr="004A78EB">
        <w:tc>
          <w:tcPr>
            <w:tcW w:w="1560" w:type="dxa"/>
          </w:tcPr>
          <w:p w14:paraId="112D73BD" w14:textId="573D3EF7" w:rsidR="00A666EB" w:rsidRPr="005F35B8" w:rsidRDefault="00F57C30" w:rsidP="00FF5FA8">
            <w:pPr>
              <w:pStyle w:val="a4"/>
              <w:jc w:val="center"/>
            </w:pPr>
            <w:r>
              <w:t>47-49</w:t>
            </w:r>
          </w:p>
        </w:tc>
        <w:tc>
          <w:tcPr>
            <w:tcW w:w="6095" w:type="dxa"/>
          </w:tcPr>
          <w:p w14:paraId="17BDE497" w14:textId="77777777" w:rsidR="00A666EB" w:rsidRPr="005F35B8" w:rsidRDefault="00F22844" w:rsidP="00302AD9">
            <w:r>
              <w:t>Квадратные корни. Арифметический квадратный корень.</w:t>
            </w:r>
          </w:p>
        </w:tc>
        <w:tc>
          <w:tcPr>
            <w:tcW w:w="992" w:type="dxa"/>
          </w:tcPr>
          <w:p w14:paraId="6AF740E8" w14:textId="77777777" w:rsidR="00A666EB" w:rsidRPr="005F35B8" w:rsidRDefault="00F40438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A81EC22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54CA4E6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22D0FB89" w14:textId="77777777" w:rsidTr="004A78EB">
        <w:tc>
          <w:tcPr>
            <w:tcW w:w="1560" w:type="dxa"/>
          </w:tcPr>
          <w:p w14:paraId="6D1733E7" w14:textId="6AA93298" w:rsidR="00A666EB" w:rsidRPr="005F35B8" w:rsidRDefault="00F57C30" w:rsidP="00FF5FA8">
            <w:pPr>
              <w:pStyle w:val="a4"/>
              <w:jc w:val="center"/>
            </w:pPr>
            <w:r>
              <w:t>50-51</w:t>
            </w:r>
          </w:p>
        </w:tc>
        <w:tc>
          <w:tcPr>
            <w:tcW w:w="6095" w:type="dxa"/>
          </w:tcPr>
          <w:p w14:paraId="2E2F117E" w14:textId="77777777" w:rsidR="00A666EB" w:rsidRPr="005F35B8" w:rsidRDefault="00F22844" w:rsidP="00F40438">
            <w:r>
              <w:t xml:space="preserve">Множество </w:t>
            </w:r>
            <w:r w:rsidR="00F40438">
              <w:t>и его элементы.</w:t>
            </w:r>
          </w:p>
        </w:tc>
        <w:tc>
          <w:tcPr>
            <w:tcW w:w="992" w:type="dxa"/>
          </w:tcPr>
          <w:p w14:paraId="5EBEC9E4" w14:textId="77777777" w:rsidR="00A666EB" w:rsidRPr="005F35B8" w:rsidRDefault="008B0A72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85415BB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CD281F9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F40438" w:rsidRPr="005F35B8" w14:paraId="46ECA66B" w14:textId="77777777" w:rsidTr="004A78EB">
        <w:tc>
          <w:tcPr>
            <w:tcW w:w="1560" w:type="dxa"/>
          </w:tcPr>
          <w:p w14:paraId="464E7496" w14:textId="3A7C6133" w:rsidR="00F40438" w:rsidRDefault="00F57C30" w:rsidP="00FF5FA8">
            <w:pPr>
              <w:pStyle w:val="a4"/>
              <w:jc w:val="center"/>
            </w:pPr>
            <w:r>
              <w:t>52-53</w:t>
            </w:r>
          </w:p>
        </w:tc>
        <w:tc>
          <w:tcPr>
            <w:tcW w:w="6095" w:type="dxa"/>
          </w:tcPr>
          <w:p w14:paraId="4ADB72B6" w14:textId="77777777" w:rsidR="00F40438" w:rsidRDefault="00F40438" w:rsidP="00F40438">
            <w:r>
              <w:t>Подмножество. Операции над множествами.</w:t>
            </w:r>
          </w:p>
        </w:tc>
        <w:tc>
          <w:tcPr>
            <w:tcW w:w="992" w:type="dxa"/>
          </w:tcPr>
          <w:p w14:paraId="5FCC9040" w14:textId="77777777" w:rsidR="00F40438" w:rsidRDefault="00F40438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5C6C2D0" w14:textId="77777777" w:rsidR="00F40438" w:rsidRPr="005F35B8" w:rsidRDefault="00F4043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52C7E0D" w14:textId="77777777" w:rsidR="00F40438" w:rsidRPr="005F35B8" w:rsidRDefault="00F40438" w:rsidP="00CE4E39">
            <w:pPr>
              <w:pStyle w:val="a4"/>
              <w:jc w:val="center"/>
            </w:pPr>
          </w:p>
        </w:tc>
      </w:tr>
      <w:tr w:rsidR="00F40438" w:rsidRPr="005F35B8" w14:paraId="122C628B" w14:textId="77777777" w:rsidTr="004A78EB">
        <w:tc>
          <w:tcPr>
            <w:tcW w:w="1560" w:type="dxa"/>
          </w:tcPr>
          <w:p w14:paraId="7FB92DB6" w14:textId="40E6796D" w:rsidR="00F40438" w:rsidRDefault="00F57C30" w:rsidP="00FF5FA8">
            <w:pPr>
              <w:pStyle w:val="a4"/>
              <w:jc w:val="center"/>
            </w:pPr>
            <w:r>
              <w:t>54-55</w:t>
            </w:r>
          </w:p>
        </w:tc>
        <w:tc>
          <w:tcPr>
            <w:tcW w:w="6095" w:type="dxa"/>
          </w:tcPr>
          <w:p w14:paraId="7E1B8CF5" w14:textId="77777777" w:rsidR="00F40438" w:rsidRDefault="00F40438" w:rsidP="00F40438">
            <w:r>
              <w:t>Числовые множества.</w:t>
            </w:r>
          </w:p>
        </w:tc>
        <w:tc>
          <w:tcPr>
            <w:tcW w:w="992" w:type="dxa"/>
          </w:tcPr>
          <w:p w14:paraId="01FB9E4D" w14:textId="77777777" w:rsidR="00F40438" w:rsidRDefault="00F40438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CF496DD" w14:textId="77777777" w:rsidR="00F40438" w:rsidRPr="005F35B8" w:rsidRDefault="00F4043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E4C5A2E" w14:textId="77777777" w:rsidR="00F40438" w:rsidRPr="005F35B8" w:rsidRDefault="00F40438" w:rsidP="00CE4E39">
            <w:pPr>
              <w:pStyle w:val="a4"/>
              <w:jc w:val="center"/>
            </w:pPr>
          </w:p>
        </w:tc>
      </w:tr>
      <w:tr w:rsidR="00A666EB" w:rsidRPr="005F35B8" w14:paraId="7AB53921" w14:textId="77777777" w:rsidTr="004A78EB">
        <w:tc>
          <w:tcPr>
            <w:tcW w:w="1560" w:type="dxa"/>
          </w:tcPr>
          <w:p w14:paraId="4BCD1B14" w14:textId="4BE342C6" w:rsidR="00A666EB" w:rsidRPr="005F35B8" w:rsidRDefault="00F57C30" w:rsidP="00FF5FA8">
            <w:pPr>
              <w:pStyle w:val="a4"/>
              <w:jc w:val="center"/>
            </w:pPr>
            <w:r>
              <w:t>56-59</w:t>
            </w:r>
          </w:p>
        </w:tc>
        <w:tc>
          <w:tcPr>
            <w:tcW w:w="6095" w:type="dxa"/>
          </w:tcPr>
          <w:p w14:paraId="1694AB08" w14:textId="77777777" w:rsidR="00A666EB" w:rsidRPr="005F35B8" w:rsidRDefault="008B0A72" w:rsidP="00302AD9">
            <w:r>
              <w:t>Свойства арифметического квадратного корня.</w:t>
            </w:r>
          </w:p>
        </w:tc>
        <w:tc>
          <w:tcPr>
            <w:tcW w:w="992" w:type="dxa"/>
          </w:tcPr>
          <w:p w14:paraId="6072006F" w14:textId="77777777" w:rsidR="00A666EB" w:rsidRPr="005F35B8" w:rsidRDefault="00F40438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0879AD0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D4AD409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57A94585" w14:textId="77777777" w:rsidTr="004A78EB">
        <w:tc>
          <w:tcPr>
            <w:tcW w:w="1560" w:type="dxa"/>
          </w:tcPr>
          <w:p w14:paraId="155D9B5B" w14:textId="522C70BD" w:rsidR="00A666EB" w:rsidRPr="005F35B8" w:rsidRDefault="00F57C30" w:rsidP="008F533A">
            <w:pPr>
              <w:pStyle w:val="a4"/>
              <w:jc w:val="center"/>
            </w:pPr>
            <w:r>
              <w:t>60-64</w:t>
            </w:r>
          </w:p>
        </w:tc>
        <w:tc>
          <w:tcPr>
            <w:tcW w:w="6095" w:type="dxa"/>
          </w:tcPr>
          <w:p w14:paraId="431DA8FB" w14:textId="77777777" w:rsidR="00A666EB" w:rsidRPr="005F35B8" w:rsidRDefault="008B0A72" w:rsidP="00302AD9">
            <w: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992" w:type="dxa"/>
          </w:tcPr>
          <w:p w14:paraId="63E8847E" w14:textId="77777777" w:rsidR="00A666EB" w:rsidRPr="005F35B8" w:rsidRDefault="00F40438" w:rsidP="00CE4E39">
            <w:pPr>
              <w:pStyle w:val="a4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6A2FB169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2B5E89A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4B7F394F" w14:textId="77777777" w:rsidTr="004A78EB">
        <w:tc>
          <w:tcPr>
            <w:tcW w:w="1560" w:type="dxa"/>
          </w:tcPr>
          <w:p w14:paraId="13DCD689" w14:textId="0FEEC0A6" w:rsidR="00A666EB" w:rsidRPr="005F35B8" w:rsidRDefault="00F57C30" w:rsidP="008F533A">
            <w:pPr>
              <w:pStyle w:val="a4"/>
              <w:jc w:val="center"/>
            </w:pPr>
            <w:r>
              <w:t>65-67</w:t>
            </w:r>
          </w:p>
        </w:tc>
        <w:tc>
          <w:tcPr>
            <w:tcW w:w="6095" w:type="dxa"/>
          </w:tcPr>
          <w:p w14:paraId="1A1F09BB" w14:textId="77777777" w:rsidR="00A666EB" w:rsidRPr="008B0A72" w:rsidRDefault="008B0A72" w:rsidP="008B0A72"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8B0A72">
              <w:t>=</w:t>
            </w:r>
            <m:oMath>
              <m:r>
                <w:rPr>
                  <w:rFonts w:ascii="Cambria Math" w:hAnsi="Cambria Math"/>
                </w:rPr>
                <m:t>√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oMath>
            <w:r>
              <w:t xml:space="preserve"> и ее график.</w:t>
            </w:r>
          </w:p>
        </w:tc>
        <w:tc>
          <w:tcPr>
            <w:tcW w:w="992" w:type="dxa"/>
          </w:tcPr>
          <w:p w14:paraId="33C51B1C" w14:textId="77777777" w:rsidR="00A666EB" w:rsidRPr="005F35B8" w:rsidRDefault="008B0A72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BADC249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4033E70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33C3203B" w14:textId="77777777" w:rsidTr="004A78EB">
        <w:tc>
          <w:tcPr>
            <w:tcW w:w="1560" w:type="dxa"/>
          </w:tcPr>
          <w:p w14:paraId="6AC677BE" w14:textId="12424C8C" w:rsidR="00A666EB" w:rsidRPr="005F35B8" w:rsidRDefault="00F57C30" w:rsidP="008F533A">
            <w:pPr>
              <w:pStyle w:val="a4"/>
              <w:jc w:val="center"/>
            </w:pPr>
            <w:r>
              <w:t>68</w:t>
            </w:r>
          </w:p>
        </w:tc>
        <w:tc>
          <w:tcPr>
            <w:tcW w:w="6095" w:type="dxa"/>
          </w:tcPr>
          <w:p w14:paraId="5AECB161" w14:textId="77777777" w:rsidR="00A666EB" w:rsidRPr="00121A68" w:rsidRDefault="00E052E7" w:rsidP="00302AD9">
            <w:pPr>
              <w:rPr>
                <w:b/>
              </w:rPr>
            </w:pPr>
            <w:r>
              <w:rPr>
                <w:b/>
              </w:rPr>
              <w:t xml:space="preserve">Контрольная работа № 4 </w:t>
            </w:r>
            <w:r w:rsidR="008B0A72" w:rsidRPr="00121A68">
              <w:rPr>
                <w:b/>
              </w:rPr>
              <w:t>по теме «Арифметический квадратный корень».</w:t>
            </w:r>
          </w:p>
        </w:tc>
        <w:tc>
          <w:tcPr>
            <w:tcW w:w="992" w:type="dxa"/>
          </w:tcPr>
          <w:p w14:paraId="455DABBB" w14:textId="77777777" w:rsidR="00A666EB" w:rsidRPr="00121A68" w:rsidRDefault="002B43B8" w:rsidP="00CE4E39">
            <w:pPr>
              <w:pStyle w:val="a4"/>
              <w:jc w:val="center"/>
              <w:rPr>
                <w:b/>
              </w:rPr>
            </w:pPr>
            <w:r w:rsidRPr="00121A68">
              <w:rPr>
                <w:b/>
              </w:rPr>
              <w:t>1</w:t>
            </w:r>
          </w:p>
        </w:tc>
        <w:tc>
          <w:tcPr>
            <w:tcW w:w="1276" w:type="dxa"/>
          </w:tcPr>
          <w:p w14:paraId="35920870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E5A92EB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2B43B8" w:rsidRPr="005F35B8" w14:paraId="2178DADF" w14:textId="77777777" w:rsidTr="004A78EB">
        <w:tc>
          <w:tcPr>
            <w:tcW w:w="1560" w:type="dxa"/>
          </w:tcPr>
          <w:p w14:paraId="5FB84F9F" w14:textId="290AC2F8" w:rsidR="002B43B8" w:rsidRPr="005F35B8" w:rsidRDefault="00F57C30" w:rsidP="008F533A">
            <w:pPr>
              <w:pStyle w:val="a4"/>
              <w:jc w:val="center"/>
            </w:pPr>
            <w:r>
              <w:t>69-71</w:t>
            </w:r>
          </w:p>
        </w:tc>
        <w:tc>
          <w:tcPr>
            <w:tcW w:w="6095" w:type="dxa"/>
          </w:tcPr>
          <w:p w14:paraId="3CD37EF2" w14:textId="77777777" w:rsidR="002B43B8" w:rsidRPr="005F35B8" w:rsidRDefault="008B0A72" w:rsidP="008B0A72">
            <w:r>
              <w:t>Квадратные уравнения. Решение неполных квадратные уравнения.</w:t>
            </w:r>
          </w:p>
        </w:tc>
        <w:tc>
          <w:tcPr>
            <w:tcW w:w="992" w:type="dxa"/>
          </w:tcPr>
          <w:p w14:paraId="18B9F13E" w14:textId="77777777" w:rsidR="002B43B8" w:rsidRDefault="00E052E7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0689D82" w14:textId="77777777" w:rsidR="002B43B8" w:rsidRPr="005F35B8" w:rsidRDefault="002B43B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86F50BB" w14:textId="77777777" w:rsidR="002B43B8" w:rsidRPr="005F35B8" w:rsidRDefault="002B43B8" w:rsidP="00CE4E39">
            <w:pPr>
              <w:pStyle w:val="a4"/>
              <w:jc w:val="center"/>
            </w:pPr>
          </w:p>
        </w:tc>
      </w:tr>
      <w:tr w:rsidR="002B43B8" w:rsidRPr="005F35B8" w14:paraId="57FA5161" w14:textId="77777777" w:rsidTr="004A78EB">
        <w:tc>
          <w:tcPr>
            <w:tcW w:w="1560" w:type="dxa"/>
          </w:tcPr>
          <w:p w14:paraId="347154AF" w14:textId="719A8D00" w:rsidR="002B43B8" w:rsidRPr="005F35B8" w:rsidRDefault="00F57C30" w:rsidP="008F533A">
            <w:pPr>
              <w:pStyle w:val="a4"/>
              <w:jc w:val="center"/>
            </w:pPr>
            <w:r>
              <w:t>72-75</w:t>
            </w:r>
          </w:p>
        </w:tc>
        <w:tc>
          <w:tcPr>
            <w:tcW w:w="6095" w:type="dxa"/>
          </w:tcPr>
          <w:p w14:paraId="7ACA95D6" w14:textId="77777777" w:rsidR="002B43B8" w:rsidRPr="005F35B8" w:rsidRDefault="008B0A72" w:rsidP="002B43B8">
            <w:r>
              <w:t>Формула корней квадратного уравнения.</w:t>
            </w:r>
          </w:p>
        </w:tc>
        <w:tc>
          <w:tcPr>
            <w:tcW w:w="992" w:type="dxa"/>
          </w:tcPr>
          <w:p w14:paraId="48E331E5" w14:textId="77777777" w:rsidR="002B43B8" w:rsidRDefault="000216E7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EFE0179" w14:textId="77777777" w:rsidR="002B43B8" w:rsidRPr="005F35B8" w:rsidRDefault="002B43B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18B4C4A" w14:textId="77777777" w:rsidR="002B43B8" w:rsidRPr="005F35B8" w:rsidRDefault="002B43B8" w:rsidP="00CE4E39">
            <w:pPr>
              <w:pStyle w:val="a4"/>
              <w:jc w:val="center"/>
            </w:pPr>
          </w:p>
        </w:tc>
      </w:tr>
      <w:tr w:rsidR="002B43B8" w:rsidRPr="005F35B8" w14:paraId="0BAC5384" w14:textId="77777777" w:rsidTr="004A78EB">
        <w:tc>
          <w:tcPr>
            <w:tcW w:w="1560" w:type="dxa"/>
          </w:tcPr>
          <w:p w14:paraId="3910CD4F" w14:textId="1163928A" w:rsidR="002B43B8" w:rsidRPr="005F35B8" w:rsidRDefault="00F57C30" w:rsidP="008F533A">
            <w:pPr>
              <w:pStyle w:val="a4"/>
              <w:jc w:val="center"/>
            </w:pPr>
            <w:r>
              <w:t>76-78</w:t>
            </w:r>
          </w:p>
        </w:tc>
        <w:tc>
          <w:tcPr>
            <w:tcW w:w="6095" w:type="dxa"/>
          </w:tcPr>
          <w:p w14:paraId="54A11130" w14:textId="77777777" w:rsidR="002B43B8" w:rsidRDefault="000216E7" w:rsidP="00302AD9">
            <w:r>
              <w:t>Теорема Виета.</w:t>
            </w:r>
          </w:p>
        </w:tc>
        <w:tc>
          <w:tcPr>
            <w:tcW w:w="992" w:type="dxa"/>
          </w:tcPr>
          <w:p w14:paraId="421D2ED6" w14:textId="77777777" w:rsidR="002B43B8" w:rsidRDefault="00E052E7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749A9DC2" w14:textId="77777777" w:rsidR="002B43B8" w:rsidRPr="005F35B8" w:rsidRDefault="002B43B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AA30965" w14:textId="77777777" w:rsidR="002B43B8" w:rsidRPr="005F35B8" w:rsidRDefault="002B43B8" w:rsidP="00CE4E39">
            <w:pPr>
              <w:pStyle w:val="a4"/>
              <w:jc w:val="center"/>
            </w:pPr>
          </w:p>
        </w:tc>
      </w:tr>
      <w:tr w:rsidR="008B0A72" w:rsidRPr="005F35B8" w14:paraId="174C63CD" w14:textId="77777777" w:rsidTr="004A78EB">
        <w:tc>
          <w:tcPr>
            <w:tcW w:w="1560" w:type="dxa"/>
          </w:tcPr>
          <w:p w14:paraId="6D0CB10A" w14:textId="03098CB1" w:rsidR="008B0A72" w:rsidRDefault="00F57C30" w:rsidP="008F533A">
            <w:pPr>
              <w:pStyle w:val="a4"/>
              <w:jc w:val="center"/>
            </w:pPr>
            <w:r>
              <w:t>79</w:t>
            </w:r>
          </w:p>
        </w:tc>
        <w:tc>
          <w:tcPr>
            <w:tcW w:w="6095" w:type="dxa"/>
          </w:tcPr>
          <w:p w14:paraId="1AF0AE6B" w14:textId="77777777" w:rsidR="008B0A72" w:rsidRPr="00121A68" w:rsidRDefault="000216E7" w:rsidP="00302AD9">
            <w:pPr>
              <w:rPr>
                <w:b/>
              </w:rPr>
            </w:pPr>
            <w:r w:rsidRPr="00121A68">
              <w:rPr>
                <w:b/>
              </w:rPr>
              <w:t>Контрол</w:t>
            </w:r>
            <w:r w:rsidR="00E052E7">
              <w:rPr>
                <w:b/>
              </w:rPr>
              <w:t xml:space="preserve">ьная работа №5 </w:t>
            </w:r>
            <w:r w:rsidRPr="00121A68">
              <w:rPr>
                <w:b/>
              </w:rPr>
              <w:t>по теме «Квадратные уравнения».</w:t>
            </w:r>
          </w:p>
        </w:tc>
        <w:tc>
          <w:tcPr>
            <w:tcW w:w="992" w:type="dxa"/>
          </w:tcPr>
          <w:p w14:paraId="1E5FF3FF" w14:textId="77777777" w:rsidR="008B0A72" w:rsidRPr="00121A68" w:rsidRDefault="000216E7" w:rsidP="00CE4E39">
            <w:pPr>
              <w:pStyle w:val="a4"/>
              <w:jc w:val="center"/>
              <w:rPr>
                <w:b/>
              </w:rPr>
            </w:pPr>
            <w:r w:rsidRPr="00121A68">
              <w:rPr>
                <w:b/>
              </w:rPr>
              <w:t>1</w:t>
            </w:r>
          </w:p>
        </w:tc>
        <w:tc>
          <w:tcPr>
            <w:tcW w:w="1276" w:type="dxa"/>
          </w:tcPr>
          <w:p w14:paraId="62204F28" w14:textId="77777777" w:rsidR="008B0A72" w:rsidRPr="005F35B8" w:rsidRDefault="008B0A72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C89A35A" w14:textId="77777777" w:rsidR="008B0A72" w:rsidRPr="005F35B8" w:rsidRDefault="008B0A72" w:rsidP="00CE4E39">
            <w:pPr>
              <w:pStyle w:val="a4"/>
              <w:jc w:val="center"/>
            </w:pPr>
          </w:p>
        </w:tc>
      </w:tr>
      <w:tr w:rsidR="00121A68" w:rsidRPr="005F35B8" w14:paraId="7B998CDE" w14:textId="77777777" w:rsidTr="004A78EB">
        <w:tc>
          <w:tcPr>
            <w:tcW w:w="1560" w:type="dxa"/>
          </w:tcPr>
          <w:p w14:paraId="689D7A79" w14:textId="6253A4AF" w:rsidR="00121A68" w:rsidRDefault="00F57C30" w:rsidP="008F533A">
            <w:pPr>
              <w:pStyle w:val="a4"/>
              <w:jc w:val="center"/>
            </w:pPr>
            <w:r>
              <w:t>80-82</w:t>
            </w:r>
          </w:p>
        </w:tc>
        <w:tc>
          <w:tcPr>
            <w:tcW w:w="6095" w:type="dxa"/>
          </w:tcPr>
          <w:p w14:paraId="7C706D56" w14:textId="77777777" w:rsidR="00121A68" w:rsidRPr="00121A68" w:rsidRDefault="00121A68" w:rsidP="00302AD9">
            <w:r w:rsidRPr="00121A68">
              <w:t>Квадратный трехчлен.</w:t>
            </w:r>
          </w:p>
        </w:tc>
        <w:tc>
          <w:tcPr>
            <w:tcW w:w="992" w:type="dxa"/>
          </w:tcPr>
          <w:p w14:paraId="001F8657" w14:textId="77777777" w:rsidR="00121A68" w:rsidRPr="00A40961" w:rsidRDefault="00E052E7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54716217" w14:textId="77777777" w:rsidR="00121A68" w:rsidRPr="005F35B8" w:rsidRDefault="00121A6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CCCE5D3" w14:textId="77777777" w:rsidR="00121A68" w:rsidRPr="005F35B8" w:rsidRDefault="00121A68" w:rsidP="00CE4E39">
            <w:pPr>
              <w:pStyle w:val="a4"/>
              <w:jc w:val="center"/>
            </w:pPr>
          </w:p>
        </w:tc>
      </w:tr>
      <w:tr w:rsidR="008B0A72" w:rsidRPr="005F35B8" w14:paraId="650D1A6B" w14:textId="77777777" w:rsidTr="004A78EB">
        <w:tc>
          <w:tcPr>
            <w:tcW w:w="1560" w:type="dxa"/>
          </w:tcPr>
          <w:p w14:paraId="4CBE09D9" w14:textId="504295AE" w:rsidR="008B0A72" w:rsidRDefault="00F57C30" w:rsidP="008F533A">
            <w:pPr>
              <w:pStyle w:val="a4"/>
              <w:jc w:val="center"/>
            </w:pPr>
            <w:r>
              <w:t>83-87</w:t>
            </w:r>
          </w:p>
        </w:tc>
        <w:tc>
          <w:tcPr>
            <w:tcW w:w="6095" w:type="dxa"/>
          </w:tcPr>
          <w:p w14:paraId="318CA492" w14:textId="77777777" w:rsidR="008B0A72" w:rsidRDefault="000216E7" w:rsidP="00302AD9">
            <w:r>
              <w:t xml:space="preserve">Решение уравнений, сводящихся к квадратным </w:t>
            </w:r>
            <w:r>
              <w:lastRenderedPageBreak/>
              <w:t>уравнениям.</w:t>
            </w:r>
          </w:p>
        </w:tc>
        <w:tc>
          <w:tcPr>
            <w:tcW w:w="992" w:type="dxa"/>
          </w:tcPr>
          <w:p w14:paraId="7B924D9A" w14:textId="77777777" w:rsidR="008B0A72" w:rsidRDefault="00121A68" w:rsidP="00CE4E39">
            <w:pPr>
              <w:pStyle w:val="a4"/>
              <w:jc w:val="center"/>
            </w:pPr>
            <w:r>
              <w:lastRenderedPageBreak/>
              <w:t>5</w:t>
            </w:r>
          </w:p>
        </w:tc>
        <w:tc>
          <w:tcPr>
            <w:tcW w:w="1276" w:type="dxa"/>
          </w:tcPr>
          <w:p w14:paraId="36B8019C" w14:textId="77777777" w:rsidR="008B0A72" w:rsidRPr="005F35B8" w:rsidRDefault="008B0A72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C229078" w14:textId="77777777" w:rsidR="008B0A72" w:rsidRPr="005F35B8" w:rsidRDefault="008B0A72" w:rsidP="00CE4E39">
            <w:pPr>
              <w:pStyle w:val="a4"/>
              <w:jc w:val="center"/>
            </w:pPr>
          </w:p>
        </w:tc>
      </w:tr>
      <w:tr w:rsidR="007F754C" w:rsidRPr="007F754C" w14:paraId="72468961" w14:textId="77777777" w:rsidTr="004A78EB">
        <w:tc>
          <w:tcPr>
            <w:tcW w:w="1560" w:type="dxa"/>
          </w:tcPr>
          <w:p w14:paraId="42BB5802" w14:textId="169A7B0B" w:rsidR="007F754C" w:rsidRPr="007F754C" w:rsidRDefault="00F57C30" w:rsidP="008F533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6095" w:type="dxa"/>
          </w:tcPr>
          <w:p w14:paraId="282C161A" w14:textId="77777777" w:rsidR="007F754C" w:rsidRPr="007F754C" w:rsidRDefault="007F754C" w:rsidP="00302AD9">
            <w:pPr>
              <w:rPr>
                <w:b/>
              </w:rPr>
            </w:pPr>
            <w:r w:rsidRPr="007F754C">
              <w:rPr>
                <w:b/>
              </w:rPr>
              <w:t>Промежуточная аттестация</w:t>
            </w:r>
          </w:p>
        </w:tc>
        <w:tc>
          <w:tcPr>
            <w:tcW w:w="992" w:type="dxa"/>
          </w:tcPr>
          <w:p w14:paraId="3E58A0F6" w14:textId="77777777" w:rsidR="007F754C" w:rsidRPr="007F754C" w:rsidRDefault="007F754C" w:rsidP="00CE4E39">
            <w:pPr>
              <w:pStyle w:val="a4"/>
              <w:jc w:val="center"/>
              <w:rPr>
                <w:b/>
              </w:rPr>
            </w:pPr>
            <w:r w:rsidRPr="007F754C">
              <w:rPr>
                <w:b/>
              </w:rPr>
              <w:t>1</w:t>
            </w:r>
          </w:p>
        </w:tc>
        <w:tc>
          <w:tcPr>
            <w:tcW w:w="1276" w:type="dxa"/>
          </w:tcPr>
          <w:p w14:paraId="6923DC13" w14:textId="77777777" w:rsidR="007F754C" w:rsidRPr="007F754C" w:rsidRDefault="007F754C" w:rsidP="00CE4E39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FBEB586" w14:textId="77777777" w:rsidR="007F754C" w:rsidRPr="007F754C" w:rsidRDefault="007F754C" w:rsidP="00CE4E39">
            <w:pPr>
              <w:pStyle w:val="a4"/>
              <w:jc w:val="center"/>
              <w:rPr>
                <w:b/>
              </w:rPr>
            </w:pPr>
          </w:p>
        </w:tc>
      </w:tr>
      <w:tr w:rsidR="002B43B8" w:rsidRPr="005F35B8" w14:paraId="3DCE04FC" w14:textId="77777777" w:rsidTr="004A78EB">
        <w:tc>
          <w:tcPr>
            <w:tcW w:w="1560" w:type="dxa"/>
          </w:tcPr>
          <w:p w14:paraId="171134D1" w14:textId="3011F6DC" w:rsidR="002B43B8" w:rsidRPr="005F35B8" w:rsidRDefault="00F57C30" w:rsidP="008F533A">
            <w:pPr>
              <w:pStyle w:val="a4"/>
              <w:jc w:val="center"/>
            </w:pPr>
            <w:r>
              <w:t>89-93</w:t>
            </w:r>
          </w:p>
        </w:tc>
        <w:tc>
          <w:tcPr>
            <w:tcW w:w="6095" w:type="dxa"/>
          </w:tcPr>
          <w:p w14:paraId="0A240308" w14:textId="77777777" w:rsidR="002B43B8" w:rsidRPr="005F35B8" w:rsidRDefault="000216E7" w:rsidP="00302AD9">
            <w:r>
              <w:t>Рациональные уравнения как математические модели реальных ситуаций.</w:t>
            </w:r>
          </w:p>
        </w:tc>
        <w:tc>
          <w:tcPr>
            <w:tcW w:w="992" w:type="dxa"/>
          </w:tcPr>
          <w:p w14:paraId="2294F9DD" w14:textId="77777777" w:rsidR="002B43B8" w:rsidRDefault="00181046" w:rsidP="00CE4E39">
            <w:pPr>
              <w:pStyle w:val="a4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4842505A" w14:textId="77777777" w:rsidR="002B43B8" w:rsidRPr="005F35B8" w:rsidRDefault="002B43B8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31167F6" w14:textId="77777777" w:rsidR="002B43B8" w:rsidRPr="005F35B8" w:rsidRDefault="002B43B8" w:rsidP="00CE4E39">
            <w:pPr>
              <w:pStyle w:val="a4"/>
              <w:jc w:val="center"/>
            </w:pPr>
          </w:p>
        </w:tc>
      </w:tr>
      <w:tr w:rsidR="006335A6" w:rsidRPr="005F35B8" w14:paraId="30ABB32F" w14:textId="77777777" w:rsidTr="004A78EB">
        <w:tc>
          <w:tcPr>
            <w:tcW w:w="1560" w:type="dxa"/>
          </w:tcPr>
          <w:p w14:paraId="23A20F5D" w14:textId="4EA1EAA5" w:rsidR="006335A6" w:rsidRPr="00513ED7" w:rsidRDefault="00F57C30" w:rsidP="00F57C30">
            <w:pPr>
              <w:jc w:val="center"/>
            </w:pPr>
            <w:r>
              <w:t>94</w:t>
            </w:r>
          </w:p>
        </w:tc>
        <w:tc>
          <w:tcPr>
            <w:tcW w:w="6095" w:type="dxa"/>
          </w:tcPr>
          <w:p w14:paraId="1B343822" w14:textId="77777777" w:rsidR="006335A6" w:rsidRPr="00A40961" w:rsidRDefault="00E052E7" w:rsidP="006335A6">
            <w:pPr>
              <w:rPr>
                <w:b/>
              </w:rPr>
            </w:pPr>
            <w:r>
              <w:rPr>
                <w:b/>
              </w:rPr>
              <w:t xml:space="preserve">Контрольная работа № 6 </w:t>
            </w:r>
            <w:r w:rsidR="006335A6" w:rsidRPr="00A40961">
              <w:rPr>
                <w:b/>
              </w:rPr>
              <w:t>по теме «Рациональные уравнения».</w:t>
            </w:r>
          </w:p>
        </w:tc>
        <w:tc>
          <w:tcPr>
            <w:tcW w:w="992" w:type="dxa"/>
          </w:tcPr>
          <w:p w14:paraId="3D5A1F8F" w14:textId="77777777" w:rsidR="006335A6" w:rsidRPr="00A40961" w:rsidRDefault="006335A6" w:rsidP="006335A6">
            <w:pPr>
              <w:jc w:val="center"/>
              <w:rPr>
                <w:b/>
              </w:rPr>
            </w:pPr>
            <w:r w:rsidRPr="00A40961">
              <w:rPr>
                <w:b/>
              </w:rPr>
              <w:t>1</w:t>
            </w:r>
          </w:p>
        </w:tc>
        <w:tc>
          <w:tcPr>
            <w:tcW w:w="1276" w:type="dxa"/>
          </w:tcPr>
          <w:p w14:paraId="4579750F" w14:textId="77777777" w:rsidR="006335A6" w:rsidRPr="005F35B8" w:rsidRDefault="006335A6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F8C9E8F" w14:textId="77777777" w:rsidR="006335A6" w:rsidRPr="005F35B8" w:rsidRDefault="006335A6" w:rsidP="00CE4E39">
            <w:pPr>
              <w:pStyle w:val="a4"/>
              <w:jc w:val="center"/>
            </w:pPr>
          </w:p>
        </w:tc>
      </w:tr>
      <w:tr w:rsidR="006335A6" w:rsidRPr="005F35B8" w14:paraId="49932C18" w14:textId="77777777" w:rsidTr="004A78EB">
        <w:tc>
          <w:tcPr>
            <w:tcW w:w="1560" w:type="dxa"/>
          </w:tcPr>
          <w:p w14:paraId="4605E6BE" w14:textId="683FAB05" w:rsidR="006335A6" w:rsidRPr="00487151" w:rsidRDefault="00F57C30" w:rsidP="00E052E7">
            <w:pPr>
              <w:jc w:val="center"/>
            </w:pPr>
            <w:r>
              <w:t>95-101</w:t>
            </w:r>
          </w:p>
        </w:tc>
        <w:tc>
          <w:tcPr>
            <w:tcW w:w="6095" w:type="dxa"/>
          </w:tcPr>
          <w:p w14:paraId="6B71EA9A" w14:textId="77777777" w:rsidR="006335A6" w:rsidRPr="00487151" w:rsidRDefault="006335A6" w:rsidP="006335A6">
            <w:r w:rsidRPr="00487151">
              <w:t xml:space="preserve">Повторение и систематизация курса алгебры </w:t>
            </w:r>
            <w:r>
              <w:t>8</w:t>
            </w:r>
            <w:r w:rsidRPr="00487151">
              <w:t xml:space="preserve"> класса.</w:t>
            </w:r>
          </w:p>
        </w:tc>
        <w:tc>
          <w:tcPr>
            <w:tcW w:w="992" w:type="dxa"/>
          </w:tcPr>
          <w:p w14:paraId="0C41FF26" w14:textId="69165C81" w:rsidR="006335A6" w:rsidRPr="00487151" w:rsidRDefault="00F57C30" w:rsidP="00DF4FEE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14:paraId="5AE6092E" w14:textId="77777777" w:rsidR="006335A6" w:rsidRPr="005F35B8" w:rsidRDefault="006335A6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5FB0247" w14:textId="77777777" w:rsidR="006335A6" w:rsidRPr="005F35B8" w:rsidRDefault="006335A6" w:rsidP="00CE4E39">
            <w:pPr>
              <w:pStyle w:val="a4"/>
              <w:jc w:val="center"/>
            </w:pPr>
          </w:p>
        </w:tc>
      </w:tr>
      <w:tr w:rsidR="006335A6" w:rsidRPr="005F35B8" w14:paraId="6D157F47" w14:textId="77777777" w:rsidTr="004A78EB">
        <w:tc>
          <w:tcPr>
            <w:tcW w:w="1560" w:type="dxa"/>
          </w:tcPr>
          <w:p w14:paraId="2E0F6771" w14:textId="7E05261D" w:rsidR="006335A6" w:rsidRPr="00487151" w:rsidRDefault="00F57C30" w:rsidP="00F57C30">
            <w:pPr>
              <w:jc w:val="center"/>
            </w:pPr>
            <w:r>
              <w:t>102</w:t>
            </w:r>
          </w:p>
        </w:tc>
        <w:tc>
          <w:tcPr>
            <w:tcW w:w="6095" w:type="dxa"/>
          </w:tcPr>
          <w:p w14:paraId="200021E9" w14:textId="77777777" w:rsidR="006335A6" w:rsidRPr="00A40961" w:rsidRDefault="006335A6" w:rsidP="006335A6">
            <w:pPr>
              <w:rPr>
                <w:b/>
              </w:rPr>
            </w:pPr>
            <w:r w:rsidRPr="00A40961">
              <w:rPr>
                <w:b/>
              </w:rPr>
              <w:t>Итоговая контрольная работа.</w:t>
            </w:r>
          </w:p>
        </w:tc>
        <w:tc>
          <w:tcPr>
            <w:tcW w:w="992" w:type="dxa"/>
          </w:tcPr>
          <w:p w14:paraId="4021A28A" w14:textId="77777777" w:rsidR="006335A6" w:rsidRPr="00A40961" w:rsidRDefault="006335A6" w:rsidP="00DF4FEE">
            <w:pPr>
              <w:jc w:val="center"/>
              <w:rPr>
                <w:b/>
              </w:rPr>
            </w:pPr>
            <w:r w:rsidRPr="00A40961">
              <w:rPr>
                <w:b/>
              </w:rPr>
              <w:t>1</w:t>
            </w:r>
          </w:p>
        </w:tc>
        <w:tc>
          <w:tcPr>
            <w:tcW w:w="1276" w:type="dxa"/>
          </w:tcPr>
          <w:p w14:paraId="65655921" w14:textId="77777777" w:rsidR="006335A6" w:rsidRPr="005F35B8" w:rsidRDefault="006335A6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C192E63" w14:textId="77777777" w:rsidR="006335A6" w:rsidRPr="005F35B8" w:rsidRDefault="006335A6" w:rsidP="00CE4E39">
            <w:pPr>
              <w:pStyle w:val="a4"/>
              <w:jc w:val="center"/>
            </w:pPr>
          </w:p>
        </w:tc>
      </w:tr>
    </w:tbl>
    <w:p w14:paraId="22AA8786" w14:textId="77777777" w:rsidR="008145D5" w:rsidRPr="005F35B8" w:rsidRDefault="008145D5" w:rsidP="00F57C30"/>
    <w:sectPr w:rsidR="008145D5" w:rsidRPr="005F35B8" w:rsidSect="00C11141">
      <w:pgSz w:w="11906" w:h="16838"/>
      <w:pgMar w:top="284" w:right="567" w:bottom="26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2F8A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EC4EDA"/>
    <w:multiLevelType w:val="hybridMultilevel"/>
    <w:tmpl w:val="76062692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CE1"/>
    <w:multiLevelType w:val="hybridMultilevel"/>
    <w:tmpl w:val="4FF25684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540AFD"/>
    <w:multiLevelType w:val="hybridMultilevel"/>
    <w:tmpl w:val="726899B2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C622422"/>
    <w:multiLevelType w:val="hybridMultilevel"/>
    <w:tmpl w:val="3F9814E4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3346A"/>
    <w:multiLevelType w:val="singleLevel"/>
    <w:tmpl w:val="63121D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="Arial Unicode MS" w:hAnsi="Times New Roman" w:cs="Times New Roman" w:hint="default"/>
      </w:rPr>
    </w:lvl>
  </w:abstractNum>
  <w:abstractNum w:abstractNumId="8" w15:restartNumberingAfterBreak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087671"/>
    <w:multiLevelType w:val="hybridMultilevel"/>
    <w:tmpl w:val="26A259DC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9F53B74"/>
    <w:multiLevelType w:val="hybridMultilevel"/>
    <w:tmpl w:val="0CDA6F9A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3B74CA0"/>
    <w:multiLevelType w:val="hybridMultilevel"/>
    <w:tmpl w:val="A8BCD0EE"/>
    <w:lvl w:ilvl="0" w:tplc="2244D17A">
      <w:start w:val="65535"/>
      <w:numFmt w:val="bullet"/>
      <w:lvlText w:val="•"/>
      <w:lvlJc w:val="left"/>
      <w:pPr>
        <w:ind w:left="1429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054AD3"/>
    <w:multiLevelType w:val="hybridMultilevel"/>
    <w:tmpl w:val="91A61628"/>
    <w:lvl w:ilvl="0" w:tplc="2244D17A">
      <w:start w:val="65535"/>
      <w:numFmt w:val="bullet"/>
      <w:lvlText w:val="•"/>
      <w:lvlJc w:val="left"/>
      <w:pPr>
        <w:ind w:left="1429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57512BB"/>
    <w:multiLevelType w:val="hybridMultilevel"/>
    <w:tmpl w:val="72EE9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4E837AF"/>
    <w:multiLevelType w:val="hybridMultilevel"/>
    <w:tmpl w:val="983CD1D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73A2BAD"/>
    <w:multiLevelType w:val="hybridMultilevel"/>
    <w:tmpl w:val="A04AA7E4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73B5E"/>
    <w:multiLevelType w:val="hybridMultilevel"/>
    <w:tmpl w:val="88AE0E70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6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0"/>
    <w:lvlOverride w:ilvl="0">
      <w:startOverride w:val="3"/>
    </w:lvlOverride>
  </w:num>
  <w:num w:numId="7">
    <w:abstractNumId w:val="3"/>
    <w:lvlOverride w:ilvl="0">
      <w:startOverride w:val="10"/>
    </w:lvlOverride>
  </w:num>
  <w:num w:numId="8">
    <w:abstractNumId w:val="12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9"/>
  </w:num>
  <w:num w:numId="13">
    <w:abstractNumId w:val="1"/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11"/>
  </w:num>
  <w:num w:numId="21">
    <w:abstractNumId w:val="8"/>
  </w:num>
  <w:num w:numId="22">
    <w:abstractNumId w:val="17"/>
  </w:num>
  <w:num w:numId="23">
    <w:abstractNumId w:val="14"/>
  </w:num>
  <w:num w:numId="24">
    <w:abstractNumId w:val="15"/>
  </w:num>
  <w:num w:numId="2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74"/>
    <w:rsid w:val="00000DA4"/>
    <w:rsid w:val="000043B9"/>
    <w:rsid w:val="000216E7"/>
    <w:rsid w:val="00036CD4"/>
    <w:rsid w:val="00040D5C"/>
    <w:rsid w:val="000531FF"/>
    <w:rsid w:val="000653D1"/>
    <w:rsid w:val="00070CBD"/>
    <w:rsid w:val="00073897"/>
    <w:rsid w:val="00121A68"/>
    <w:rsid w:val="001269A0"/>
    <w:rsid w:val="001443A0"/>
    <w:rsid w:val="00181046"/>
    <w:rsid w:val="001A6B08"/>
    <w:rsid w:val="001C3BDF"/>
    <w:rsid w:val="001E6FE4"/>
    <w:rsid w:val="00211D8D"/>
    <w:rsid w:val="00247E7B"/>
    <w:rsid w:val="00250951"/>
    <w:rsid w:val="00262263"/>
    <w:rsid w:val="00263A94"/>
    <w:rsid w:val="0026403B"/>
    <w:rsid w:val="00291C35"/>
    <w:rsid w:val="002B43B8"/>
    <w:rsid w:val="002C430B"/>
    <w:rsid w:val="002D14E8"/>
    <w:rsid w:val="002D5D72"/>
    <w:rsid w:val="002E5975"/>
    <w:rsid w:val="00302AD9"/>
    <w:rsid w:val="00312445"/>
    <w:rsid w:val="00317020"/>
    <w:rsid w:val="00334D19"/>
    <w:rsid w:val="00337339"/>
    <w:rsid w:val="003539BD"/>
    <w:rsid w:val="003742B8"/>
    <w:rsid w:val="003823EB"/>
    <w:rsid w:val="003969A8"/>
    <w:rsid w:val="003B11DD"/>
    <w:rsid w:val="003B2C21"/>
    <w:rsid w:val="003B3D39"/>
    <w:rsid w:val="003D7538"/>
    <w:rsid w:val="003E6D43"/>
    <w:rsid w:val="003F3DC0"/>
    <w:rsid w:val="0040186B"/>
    <w:rsid w:val="0044458B"/>
    <w:rsid w:val="0045020A"/>
    <w:rsid w:val="004616CA"/>
    <w:rsid w:val="004A78EB"/>
    <w:rsid w:val="004C27DB"/>
    <w:rsid w:val="004C56C5"/>
    <w:rsid w:val="00523624"/>
    <w:rsid w:val="00526F53"/>
    <w:rsid w:val="005352C4"/>
    <w:rsid w:val="005420FD"/>
    <w:rsid w:val="005546E9"/>
    <w:rsid w:val="00564F72"/>
    <w:rsid w:val="005679E1"/>
    <w:rsid w:val="005838AA"/>
    <w:rsid w:val="005868B2"/>
    <w:rsid w:val="005909AB"/>
    <w:rsid w:val="00596FB6"/>
    <w:rsid w:val="005F35B8"/>
    <w:rsid w:val="006108D8"/>
    <w:rsid w:val="00627B4C"/>
    <w:rsid w:val="006335A6"/>
    <w:rsid w:val="006403EA"/>
    <w:rsid w:val="00666B82"/>
    <w:rsid w:val="00676300"/>
    <w:rsid w:val="00677987"/>
    <w:rsid w:val="00684D5C"/>
    <w:rsid w:val="0069172B"/>
    <w:rsid w:val="006946E3"/>
    <w:rsid w:val="006A00A8"/>
    <w:rsid w:val="006B2915"/>
    <w:rsid w:val="006C3411"/>
    <w:rsid w:val="00715A50"/>
    <w:rsid w:val="00727DAC"/>
    <w:rsid w:val="00746E00"/>
    <w:rsid w:val="00764E5E"/>
    <w:rsid w:val="00780468"/>
    <w:rsid w:val="0079672A"/>
    <w:rsid w:val="007C1B47"/>
    <w:rsid w:val="007D560D"/>
    <w:rsid w:val="007F754C"/>
    <w:rsid w:val="00801EFC"/>
    <w:rsid w:val="00813D9E"/>
    <w:rsid w:val="008145D5"/>
    <w:rsid w:val="008705B7"/>
    <w:rsid w:val="008745BB"/>
    <w:rsid w:val="00880F32"/>
    <w:rsid w:val="008969C0"/>
    <w:rsid w:val="008B0A72"/>
    <w:rsid w:val="008C4C63"/>
    <w:rsid w:val="008E2354"/>
    <w:rsid w:val="008F1C7A"/>
    <w:rsid w:val="008F533A"/>
    <w:rsid w:val="0091597E"/>
    <w:rsid w:val="00923B9A"/>
    <w:rsid w:val="0093163E"/>
    <w:rsid w:val="009462AA"/>
    <w:rsid w:val="009756EF"/>
    <w:rsid w:val="009958CE"/>
    <w:rsid w:val="009B2FE9"/>
    <w:rsid w:val="009C107B"/>
    <w:rsid w:val="00A40961"/>
    <w:rsid w:val="00A63DA8"/>
    <w:rsid w:val="00A666EB"/>
    <w:rsid w:val="00A802BF"/>
    <w:rsid w:val="00A91201"/>
    <w:rsid w:val="00A96A75"/>
    <w:rsid w:val="00AC13ED"/>
    <w:rsid w:val="00AF1346"/>
    <w:rsid w:val="00AF6FBB"/>
    <w:rsid w:val="00AF7CB9"/>
    <w:rsid w:val="00B213D4"/>
    <w:rsid w:val="00B4427F"/>
    <w:rsid w:val="00B81D71"/>
    <w:rsid w:val="00BA3B47"/>
    <w:rsid w:val="00BC606B"/>
    <w:rsid w:val="00BD4454"/>
    <w:rsid w:val="00BF212C"/>
    <w:rsid w:val="00C0094A"/>
    <w:rsid w:val="00C00E7E"/>
    <w:rsid w:val="00C11141"/>
    <w:rsid w:val="00C13DB5"/>
    <w:rsid w:val="00C6761E"/>
    <w:rsid w:val="00C83467"/>
    <w:rsid w:val="00C94AFE"/>
    <w:rsid w:val="00CA1C21"/>
    <w:rsid w:val="00CE4114"/>
    <w:rsid w:val="00CE4E39"/>
    <w:rsid w:val="00CF21D5"/>
    <w:rsid w:val="00D17D0E"/>
    <w:rsid w:val="00D22874"/>
    <w:rsid w:val="00D22D88"/>
    <w:rsid w:val="00D51522"/>
    <w:rsid w:val="00D54A69"/>
    <w:rsid w:val="00D9132B"/>
    <w:rsid w:val="00DB3B02"/>
    <w:rsid w:val="00DC2787"/>
    <w:rsid w:val="00DD045F"/>
    <w:rsid w:val="00DE2EC2"/>
    <w:rsid w:val="00DE37D0"/>
    <w:rsid w:val="00DE5A5B"/>
    <w:rsid w:val="00DF4FEE"/>
    <w:rsid w:val="00E052E7"/>
    <w:rsid w:val="00E15A92"/>
    <w:rsid w:val="00E22C34"/>
    <w:rsid w:val="00E26DE2"/>
    <w:rsid w:val="00E65D1C"/>
    <w:rsid w:val="00E83EC6"/>
    <w:rsid w:val="00E95638"/>
    <w:rsid w:val="00EB4501"/>
    <w:rsid w:val="00EC0B1F"/>
    <w:rsid w:val="00EC71AA"/>
    <w:rsid w:val="00EE5842"/>
    <w:rsid w:val="00EF4C43"/>
    <w:rsid w:val="00F022FD"/>
    <w:rsid w:val="00F22844"/>
    <w:rsid w:val="00F40438"/>
    <w:rsid w:val="00F477BD"/>
    <w:rsid w:val="00F52D82"/>
    <w:rsid w:val="00F57C30"/>
    <w:rsid w:val="00F67434"/>
    <w:rsid w:val="00F73459"/>
    <w:rsid w:val="00F95D49"/>
    <w:rsid w:val="00FA706E"/>
    <w:rsid w:val="00FB6512"/>
    <w:rsid w:val="00FC0D71"/>
    <w:rsid w:val="00FD77CA"/>
    <w:rsid w:val="00FF35FD"/>
    <w:rsid w:val="00FF47D5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2B91"/>
  <w15:docId w15:val="{D9D59C85-CF05-4568-A98A-735A1FDC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874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D22874"/>
    <w:pPr>
      <w:widowControl w:val="0"/>
      <w:autoSpaceDE w:val="0"/>
      <w:autoSpaceDN w:val="0"/>
      <w:adjustRightInd w:val="0"/>
      <w:spacing w:line="252" w:lineRule="exact"/>
      <w:ind w:hanging="274"/>
      <w:jc w:val="both"/>
    </w:pPr>
    <w:rPr>
      <w:rFonts w:ascii="Century Schoolbook" w:hAnsi="Century Schoolbook"/>
    </w:rPr>
  </w:style>
  <w:style w:type="character" w:customStyle="1" w:styleId="10">
    <w:name w:val="Заголовок 1 Знак"/>
    <w:basedOn w:val="a0"/>
    <w:link w:val="1"/>
    <w:uiPriority w:val="9"/>
    <w:rsid w:val="00D22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83">
    <w:name w:val="Font Style83"/>
    <w:basedOn w:val="a0"/>
    <w:uiPriority w:val="99"/>
    <w:rsid w:val="006946E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946E3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eastAsiaTheme="minorEastAsia"/>
    </w:rPr>
  </w:style>
  <w:style w:type="character" w:customStyle="1" w:styleId="FontStyle75">
    <w:name w:val="Font Style75"/>
    <w:basedOn w:val="a0"/>
    <w:uiPriority w:val="99"/>
    <w:rsid w:val="006946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6946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6946E3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6946E3"/>
    <w:pPr>
      <w:widowControl w:val="0"/>
      <w:autoSpaceDE w:val="0"/>
      <w:autoSpaceDN w:val="0"/>
      <w:adjustRightInd w:val="0"/>
      <w:spacing w:line="251" w:lineRule="exact"/>
      <w:ind w:firstLine="266"/>
      <w:jc w:val="both"/>
    </w:pPr>
    <w:rPr>
      <w:rFonts w:eastAsiaTheme="minorEastAsia"/>
    </w:rPr>
  </w:style>
  <w:style w:type="character" w:customStyle="1" w:styleId="FontStyle80">
    <w:name w:val="Font Style80"/>
    <w:basedOn w:val="a0"/>
    <w:uiPriority w:val="99"/>
    <w:rsid w:val="006946E3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6946E3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6946E3"/>
    <w:rPr>
      <w:rFonts w:ascii="Microsoft Sans Serif" w:hAnsi="Microsoft Sans Serif" w:cs="Microsoft Sans Serif"/>
      <w:b/>
      <w:bCs/>
      <w:sz w:val="20"/>
      <w:szCs w:val="20"/>
    </w:rPr>
  </w:style>
  <w:style w:type="paragraph" w:styleId="a4">
    <w:name w:val="No Spacing"/>
    <w:uiPriority w:val="1"/>
    <w:qFormat/>
    <w:rsid w:val="00CE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E4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738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D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D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0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1"/>
    <w:locked/>
    <w:rsid w:val="00D54A69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D54A69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character" w:customStyle="1" w:styleId="4">
    <w:name w:val="Заголовок №4_"/>
    <w:link w:val="40"/>
    <w:locked/>
    <w:rsid w:val="00D54A69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D54A69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D54A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126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C0B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8B0A72"/>
    <w:rPr>
      <w:color w:val="808080"/>
    </w:rPr>
  </w:style>
  <w:style w:type="paragraph" w:styleId="21">
    <w:name w:val="Body Text 2"/>
    <w:basedOn w:val="a"/>
    <w:link w:val="22"/>
    <w:uiPriority w:val="99"/>
    <w:unhideWhenUsed/>
    <w:rsid w:val="00C11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1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9C25-4361-490C-A745-1003DC1F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Ольга Лапкина</cp:lastModifiedBy>
  <cp:revision>2</cp:revision>
  <cp:lastPrinted>2018-08-29T06:39:00Z</cp:lastPrinted>
  <dcterms:created xsi:type="dcterms:W3CDTF">2019-09-16T18:58:00Z</dcterms:created>
  <dcterms:modified xsi:type="dcterms:W3CDTF">2019-09-16T18:58:00Z</dcterms:modified>
</cp:coreProperties>
</file>